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83" w:rsidRPr="005E7383" w:rsidRDefault="00104BB3" w:rsidP="005E7383">
      <w:pPr>
        <w:pStyle w:val="3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19760" cy="8165805"/>
            <wp:effectExtent l="19050" t="0" r="140" b="0"/>
            <wp:docPr id="1" name="Рисунок 1" descr="C:\Users\user\Desktop\на РОСОБРНАДЗОР\Образ.прог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РОСОБРНАДЗОР\Образ.прогр.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853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69"/>
        <w:tblW w:w="10314" w:type="dxa"/>
        <w:tblLook w:val="04A0"/>
      </w:tblPr>
      <w:tblGrid>
        <w:gridCol w:w="5353"/>
        <w:gridCol w:w="4961"/>
      </w:tblGrid>
      <w:tr w:rsidR="00D33DE1" w:rsidRPr="00D33DE1" w:rsidTr="0049363B">
        <w:tc>
          <w:tcPr>
            <w:tcW w:w="5353" w:type="dxa"/>
            <w:hideMark/>
          </w:tcPr>
          <w:p w:rsidR="00D33DE1" w:rsidRPr="00D33DE1" w:rsidRDefault="00D33DE1" w:rsidP="004936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D33DE1" w:rsidRPr="00D33DE1" w:rsidRDefault="00D33DE1" w:rsidP="0049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7383" w:rsidRPr="005E7383" w:rsidRDefault="005E7383" w:rsidP="005E7383">
      <w:pPr>
        <w:pStyle w:val="33"/>
        <w:ind w:left="0"/>
        <w:rPr>
          <w:sz w:val="24"/>
          <w:szCs w:val="24"/>
        </w:rPr>
      </w:pPr>
    </w:p>
    <w:p w:rsidR="005E7383" w:rsidRPr="005E7383" w:rsidRDefault="005E7383" w:rsidP="005E7383">
      <w:pPr>
        <w:pStyle w:val="33"/>
        <w:rPr>
          <w:sz w:val="24"/>
          <w:szCs w:val="24"/>
        </w:rPr>
      </w:pPr>
    </w:p>
    <w:p w:rsidR="005E7383" w:rsidRPr="005E7383" w:rsidRDefault="005E7383" w:rsidP="005E7383">
      <w:pPr>
        <w:pStyle w:val="33"/>
        <w:rPr>
          <w:sz w:val="24"/>
          <w:szCs w:val="24"/>
        </w:rPr>
      </w:pPr>
    </w:p>
    <w:p w:rsidR="00104BB3" w:rsidRDefault="00104BB3" w:rsidP="00AC3B7B">
      <w:pPr>
        <w:spacing w:before="30" w:after="3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B7B" w:rsidRPr="005E7383" w:rsidRDefault="00AC3B7B" w:rsidP="00AC3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3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  основной  образовательной программы среднего   общего образования.</w:t>
      </w:r>
    </w:p>
    <w:tbl>
      <w:tblPr>
        <w:tblW w:w="9639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1"/>
        <w:gridCol w:w="7792"/>
        <w:gridCol w:w="54"/>
        <w:gridCol w:w="199"/>
        <w:gridCol w:w="21"/>
        <w:gridCol w:w="772"/>
      </w:tblGrid>
      <w:tr w:rsidR="00AC3B7B" w:rsidRPr="005E7383" w:rsidTr="00E06B97"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   Целевой раздел</w:t>
            </w:r>
          </w:p>
        </w:tc>
      </w:tr>
      <w:tr w:rsidR="00AC3B7B" w:rsidRPr="005E7383" w:rsidTr="00E06B97">
        <w:trPr>
          <w:trHeight w:val="472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before="30" w:after="3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9D628D" w:rsidP="006C5177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B7B" w:rsidRPr="005E7383" w:rsidTr="00E06B9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before="30" w:after="3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AC3B7B" w:rsidRPr="005E7383" w:rsidRDefault="00AC3B7B" w:rsidP="00AC3B7B">
            <w:pPr>
              <w:spacing w:before="30" w:after="3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  уровню подготовки выпускников, обучающихся по  основной образовательной программе среднего   общего образования, реализующих государственный образовательный стандарт первого поколения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9D628D" w:rsidP="006C5177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3B7B" w:rsidRPr="005E7383" w:rsidTr="00E06B97">
        <w:trPr>
          <w:trHeight w:val="105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after="240" w:line="240" w:lineRule="auto"/>
              <w:ind w:left="36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sz w:val="24"/>
                <w:szCs w:val="24"/>
              </w:rPr>
              <w:t> Система оценки достижения планируемых   результатов освоения         основной образовательной программы среднего   общего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9D628D" w:rsidP="006C5177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C3B7B" w:rsidRPr="005E7383" w:rsidTr="00E06B97"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before="30" w:after="3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 Содержательный раздел</w:t>
            </w:r>
          </w:p>
        </w:tc>
      </w:tr>
      <w:tr w:rsidR="00AC3B7B" w:rsidRPr="005E7383" w:rsidTr="00E06B9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sz w:val="24"/>
                <w:szCs w:val="24"/>
              </w:rPr>
              <w:t>2.1 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отдельных учебных предметов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9D628D" w:rsidP="00137E35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3B7B" w:rsidRPr="005E7383" w:rsidTr="00E06B97"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before="30" w:after="3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 Организационный раздел</w:t>
            </w:r>
          </w:p>
        </w:tc>
      </w:tr>
      <w:tr w:rsidR="00AC3B7B" w:rsidRPr="005E7383" w:rsidTr="00E06B9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sz w:val="24"/>
                <w:szCs w:val="24"/>
              </w:rPr>
              <w:t>  3.1 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before="30" w:after="3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  среднего   общего образования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9D628D" w:rsidP="00593283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93283" w:rsidRPr="005E7383" w:rsidTr="00E06B97">
        <w:trPr>
          <w:trHeight w:val="303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83" w:rsidRPr="005E7383" w:rsidRDefault="00593283" w:rsidP="00AC3B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83" w:rsidRPr="005E7383" w:rsidRDefault="00593283" w:rsidP="00AC3B7B">
            <w:pPr>
              <w:spacing w:before="30" w:after="3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календарный учебный график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83" w:rsidRDefault="009D628D" w:rsidP="00593283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C3B7B" w:rsidRPr="005E7383" w:rsidTr="00E06B9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5932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932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before="30" w:after="3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   деятельность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9D628D" w:rsidP="00593283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3B7B" w:rsidRPr="005E7383" w:rsidTr="00E06B97">
        <w:trPr>
          <w:trHeight w:val="82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5932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932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before="30" w:after="3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  условий реализации основной образовательной программы  среднего  общего образования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9D628D" w:rsidP="00AC3B7B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93283" w:rsidRPr="005E7383" w:rsidTr="00E06B97">
        <w:trPr>
          <w:trHeight w:val="7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83" w:rsidRPr="005E7383" w:rsidRDefault="00593283" w:rsidP="005932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83" w:rsidRPr="00593283" w:rsidRDefault="00593283" w:rsidP="00593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28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кадровых условий реализации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59328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</w:p>
          <w:p w:rsidR="00593283" w:rsidRPr="005E7383" w:rsidRDefault="00593283" w:rsidP="00AC3B7B">
            <w:pPr>
              <w:spacing w:before="30" w:after="3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83" w:rsidRDefault="009D628D" w:rsidP="00AC3B7B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91572" w:rsidRPr="005E7383" w:rsidTr="00E06B97">
        <w:trPr>
          <w:trHeight w:val="7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572" w:rsidRDefault="00191572" w:rsidP="005932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572" w:rsidRPr="00191572" w:rsidRDefault="00191572" w:rsidP="00593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57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– техническая база реализации основной образовательной программы среднего  общего образования</w:t>
            </w:r>
            <w:r w:rsidRPr="001915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572" w:rsidRDefault="009D628D" w:rsidP="00AC3B7B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06B97" w:rsidRPr="005E7383" w:rsidTr="00E06B97">
        <w:trPr>
          <w:trHeight w:val="7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97" w:rsidRDefault="00E06B97" w:rsidP="005932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97" w:rsidRPr="00E06B97" w:rsidRDefault="00E06B97" w:rsidP="00E06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B97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условия реализации основной образовательной программы среднего общего образования</w:t>
            </w:r>
          </w:p>
          <w:p w:rsidR="00E06B97" w:rsidRPr="00191572" w:rsidRDefault="00E06B97" w:rsidP="005932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97" w:rsidRDefault="009D628D" w:rsidP="005B55F8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C3B7B" w:rsidRPr="005E7383" w:rsidTr="00E06B97">
        <w:trPr>
          <w:trHeight w:val="6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3B7B" w:rsidRPr="005E7383" w:rsidRDefault="00AC3B7B" w:rsidP="00AC3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8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3B7B" w:rsidRPr="005E7383" w:rsidRDefault="00AC3B7B" w:rsidP="00AC3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3B7B" w:rsidRPr="005E7383" w:rsidRDefault="00AC3B7B" w:rsidP="00AC3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  <w:hideMark/>
          </w:tcPr>
          <w:p w:rsidR="00AC3B7B" w:rsidRPr="005E7383" w:rsidRDefault="00AC3B7B" w:rsidP="00AC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3DE1" w:rsidRDefault="00D33DE1" w:rsidP="00AC3B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DE1" w:rsidRDefault="00D33DE1" w:rsidP="00AC3B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DE1" w:rsidRDefault="00D33DE1" w:rsidP="00AC3B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DE1" w:rsidRDefault="00D33DE1" w:rsidP="00AC3B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DE1" w:rsidRDefault="00D33DE1" w:rsidP="00AC3B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DE1" w:rsidRDefault="00D33DE1" w:rsidP="00AC3B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DE1" w:rsidRDefault="00D33DE1" w:rsidP="00AC3B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DE1" w:rsidRDefault="00D33DE1" w:rsidP="00AC3B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DE1" w:rsidRDefault="00D33DE1" w:rsidP="00AC3B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DE1" w:rsidRDefault="00D33DE1" w:rsidP="00AC3B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DE1" w:rsidRDefault="00D33DE1" w:rsidP="00AC3B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DE1" w:rsidRDefault="00D33DE1" w:rsidP="00AC3B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DE1" w:rsidRDefault="00D33DE1" w:rsidP="00AC3B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DE1" w:rsidRDefault="00D33DE1" w:rsidP="00AC3B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DE1" w:rsidRDefault="00D33DE1" w:rsidP="00AC3B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3B7B" w:rsidRPr="00C44C82" w:rsidRDefault="00AC3B7B" w:rsidP="00AC3B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Целевой раздел</w:t>
      </w:r>
    </w:p>
    <w:p w:rsidR="00AC3B7B" w:rsidRPr="00C44C82" w:rsidRDefault="00AC3B7B" w:rsidP="00AC3B7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1.1</w:t>
      </w: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  </w:t>
      </w:r>
      <w:r w:rsidRPr="00C4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Пояснительная записка</w:t>
      </w:r>
    </w:p>
    <w:p w:rsidR="00AC3B7B" w:rsidRPr="00C44C82" w:rsidRDefault="00AC3B7B" w:rsidP="00AC3B7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Основная образовательная программа среднего   общего образования Муниципального бюджетного  общеобразовательного учреждения Уразовский лицей муниципального района Учалинский район РБ разработана рабочей группой педагогов на основе следующих документов:</w:t>
      </w:r>
    </w:p>
    <w:p w:rsidR="00AC3B7B" w:rsidRPr="00C44C82" w:rsidRDefault="00AC3B7B" w:rsidP="00AC3B7B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1.        Федеральный закон от 29.12.2012 №273-ФЗ «Об образовании в Российской Федерации».</w:t>
      </w:r>
    </w:p>
    <w:p w:rsidR="00AC3B7B" w:rsidRPr="00C44C82" w:rsidRDefault="00AC3B7B" w:rsidP="00AC3B7B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  Приказа МО и Н РФ от 05.03. 2004г. от №1089 </w:t>
      </w:r>
      <w:r w:rsidRPr="00C44C82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Pr="00C44C8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(ред. от</w:t>
      </w:r>
      <w:r w:rsidRPr="00C44C82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Pr="00C44C8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23.06.2015)</w:t>
      </w: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 Об утверждении федерального компонента государственного стандарта общего образования»</w:t>
      </w:r>
    </w:p>
    <w:p w:rsidR="00AC3B7B" w:rsidRPr="00C44C82" w:rsidRDefault="00AC3B7B" w:rsidP="00AC3B7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3. Санитарно-эпидемиологические  требования  к условиям и организации обучения в общеобразовательных учреждениях", СанПиН 2.4.2.2821-10 утвержденных Главным санитарным врачом Российской Федерации от 29 декабря 2010 г. N 189 г., зарегистрированных в Минюсте РФ 3.03.2011 № 19993.</w:t>
      </w:r>
    </w:p>
    <w:p w:rsidR="00AC3B7B" w:rsidRDefault="00AC3B7B" w:rsidP="00AC3B7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4. Устава Муниципального бюджетного  общеобразовательного учреждения Уразовский лицей муниципального района Учалинский район РБ</w:t>
      </w:r>
    </w:p>
    <w:p w:rsidR="00C82C78" w:rsidRPr="00C44C82" w:rsidRDefault="00C82C78" w:rsidP="00C82C78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4. 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чебного плана </w:t>
      </w: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 бюджетного  общеобразовательного учреждения Уразовский лицей муниципального района Учалинский район РБ</w:t>
      </w:r>
    </w:p>
    <w:p w:rsidR="00C82C78" w:rsidRPr="00C44C82" w:rsidRDefault="00C82C78" w:rsidP="00AC3B7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</w:p>
    <w:p w:rsidR="00AC3B7B" w:rsidRPr="00C44C82" w:rsidRDefault="00AC3B7B" w:rsidP="00AC3B7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AC3B7B" w:rsidRPr="00C44C82" w:rsidRDefault="00AC3B7B" w:rsidP="00AC3B7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Основная образовательная программа среднего  общего образования определяет цели</w:t>
      </w: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, задачи, планируемые результаты, содержание и организацию образовательного процесса на уровне среднего общего образования, обеспечивающие достижение требований к результатам освоения основной образовательной программы среднего общего образования.</w:t>
      </w:r>
    </w:p>
    <w:p w:rsidR="00AC3B7B" w:rsidRPr="00C44C82" w:rsidRDefault="00AC3B7B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Старший уровень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-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C82C78" w:rsidRDefault="00C82C78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AC3B7B" w:rsidRPr="00C44C82" w:rsidRDefault="00AC3B7B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Федеральный компонент направлен на реализацию следующих основных целей:</w:t>
      </w:r>
    </w:p>
    <w:p w:rsidR="00AC3B7B" w:rsidRPr="00C44C82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-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AC3B7B" w:rsidRPr="00C44C82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AC3B7B" w:rsidRPr="00C44C82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AC3B7B" w:rsidRPr="00C44C82" w:rsidRDefault="00AC3B7B" w:rsidP="00AC3B7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Характеристика  юношеского возраста и виды  деятельности старших  школьников</w:t>
      </w:r>
      <w:r w:rsidRPr="00C4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br/>
      </w: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C4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Старший школьный возраст</w:t>
      </w:r>
    </w:p>
    <w:p w:rsidR="00AC3B7B" w:rsidRPr="00C44C82" w:rsidRDefault="00AC3B7B" w:rsidP="00AC3B7B">
      <w:pPr>
        <w:shd w:val="clear" w:color="auto" w:fill="FFFFFF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1.      В этом возрасте встречаются два типа учащихся: для одних характерно наличие равномерно распределенных интересов, другие отличаются ярко выраженным интересом к одной науке.</w:t>
      </w:r>
    </w:p>
    <w:p w:rsidR="00AC3B7B" w:rsidRPr="00C44C82" w:rsidRDefault="00AC3B7B" w:rsidP="00AC3B7B">
      <w:pPr>
        <w:shd w:val="clear" w:color="auto" w:fill="FFFFFF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2.       По своему строению мотивы старших школьников характеризуются наличием ведущих, ценных для личности побуждений. Старшеклассники указывают на такие мотивы, как близость окончания школы и выбор жизненного пути, дальнейшее продолжение образования или работа по избранной профессии, потребность проявить свои способности в связи с развитием интеллектуальных сил.</w:t>
      </w:r>
    </w:p>
    <w:p w:rsidR="00AC3B7B" w:rsidRPr="00C44C82" w:rsidRDefault="00AC3B7B" w:rsidP="00AC3B7B">
      <w:pPr>
        <w:shd w:val="clear" w:color="auto" w:fill="FFFFFF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3.      Для старшеклассника типична готовность к физическим и умственным нагрузкам. Физическое развитие благоприятствует формированию навыков и умений в труде и спорте, открывает широкие возможности для выбора профессии.</w:t>
      </w:r>
    </w:p>
    <w:p w:rsidR="00AC3B7B" w:rsidRPr="00C44C82" w:rsidRDefault="00AC3B7B" w:rsidP="00AC3B7B">
      <w:pPr>
        <w:shd w:val="clear" w:color="auto" w:fill="FFFFFF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4.      Старший школьник стоит на пороге вступления в самостоятельную жизнь. Старшие школьники оценивают учебный процесс с точки зрения того, что он дает для их будущего. Они начинают иначе, чем подростки, смотреть на школу.</w:t>
      </w:r>
    </w:p>
    <w:p w:rsidR="00AC3B7B" w:rsidRPr="00C44C82" w:rsidRDefault="00AC3B7B" w:rsidP="00AC3B7B">
      <w:pPr>
        <w:shd w:val="clear" w:color="auto" w:fill="FFFFFF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5.       В старшем школьном возрасте устанавливается довольно прочная связь между профессиональными и учебными интересами. У подростка учебные интересы определяют выбор профессии, у старших же школьников наблюдается обратное: выбор профессии способствует формированию учебных интересов, изменению отношения к учебной деятельности. В связи с необходимостью самоопределения у школьников возникает потребность разобраться в окружающем и в самом себе, найти смысл происходящего. В старших классах учащиеся переходят к усвоению теоретических, методологических основ, различных учебных дисциплин.</w:t>
      </w:r>
    </w:p>
    <w:p w:rsidR="00AC3B7B" w:rsidRPr="00C44C82" w:rsidRDefault="00AC3B7B" w:rsidP="00AC3B7B">
      <w:pPr>
        <w:shd w:val="clear" w:color="auto" w:fill="FFFFFF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6.      Требовательность к окружающим людям и строгая самооценка свидетельствуют о высоком уровне самосознания старшего школьника, а это, </w:t>
      </w: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в свою очередь, приводит старшего школьника к самовоспитанию. В отличие от подростков у старшеклассников отчетливо проявляется новая особенность – самокритичность, которая помогает им более строго и объективно контролировать свое поведение. Юноши и девушки стремятся глубоко разобраться в своем характере, в чувствах, действиях и поступках, правильно оценить свои особенности и выработать в себе лучшие качества личности, наиболее важные и ценные с общественной точки зрения.</w:t>
      </w:r>
    </w:p>
    <w:p w:rsidR="00AC3B7B" w:rsidRPr="00C44C82" w:rsidRDefault="00AC3B7B" w:rsidP="00AC3B7B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C4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Задачи, решаемые старшими школьниками разными видами  деятельности</w:t>
      </w: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AC3B7B" w:rsidRPr="00C44C82" w:rsidRDefault="00AC3B7B" w:rsidP="00AC3B7B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Symbol" w:eastAsia="Times New Roman" w:hAnsi="Symbol" w:cs="Times New Roman"/>
          <w:color w:val="000000"/>
          <w:sz w:val="28"/>
          <w:szCs w:val="24"/>
        </w:rPr>
        <w:t></w:t>
      </w: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         Освоить стартовые формы университетского образования и связанные с этим способы личностной организации.</w:t>
      </w:r>
    </w:p>
    <w:p w:rsidR="00AC3B7B" w:rsidRPr="00C44C82" w:rsidRDefault="00AC3B7B" w:rsidP="00AC3B7B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Symbol" w:eastAsia="Times New Roman" w:hAnsi="Symbol" w:cs="Times New Roman"/>
          <w:color w:val="000000"/>
          <w:sz w:val="28"/>
          <w:szCs w:val="24"/>
        </w:rPr>
        <w:t></w:t>
      </w: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         Выработать приемы и методы организации индивидуальной учебной деятельности. Овладеть приемами систематизации, типологизации и классификации знаний.</w:t>
      </w:r>
    </w:p>
    <w:p w:rsidR="00AC3B7B" w:rsidRPr="00C44C82" w:rsidRDefault="00AC3B7B" w:rsidP="00AC3B7B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Symbol" w:eastAsia="Times New Roman" w:hAnsi="Symbol" w:cs="Times New Roman"/>
          <w:color w:val="000000"/>
          <w:sz w:val="28"/>
          <w:szCs w:val="24"/>
        </w:rPr>
        <w:t></w:t>
      </w: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         Выделить сферу своих интересов в связи с современными экономическими, политическими, социальными  и научными проблемами. Освоить экспериментальные и поисковые  формы  организации деятельности.</w:t>
      </w:r>
    </w:p>
    <w:p w:rsidR="00AC3B7B" w:rsidRPr="00C44C82" w:rsidRDefault="00AC3B7B" w:rsidP="00AC3B7B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Symbol" w:eastAsia="Times New Roman" w:hAnsi="Symbol" w:cs="Times New Roman"/>
          <w:color w:val="000000"/>
          <w:sz w:val="28"/>
          <w:szCs w:val="24"/>
        </w:rPr>
        <w:t></w:t>
      </w: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         Овладеть стартовыми методиками организации коллектива.</w:t>
      </w:r>
    </w:p>
    <w:p w:rsidR="00AC3B7B" w:rsidRPr="00C44C82" w:rsidRDefault="00AC3B7B" w:rsidP="00AC3B7B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Symbol" w:eastAsia="Times New Roman" w:hAnsi="Symbol" w:cs="Times New Roman"/>
          <w:color w:val="000000"/>
          <w:sz w:val="28"/>
          <w:szCs w:val="24"/>
        </w:rPr>
        <w:t></w:t>
      </w:r>
      <w:r w:rsidRPr="00C44C82">
        <w:rPr>
          <w:rFonts w:ascii="Times New Roman" w:eastAsia="Times New Roman" w:hAnsi="Times New Roman" w:cs="Times New Roman"/>
          <w:color w:val="000000"/>
          <w:sz w:val="28"/>
          <w:szCs w:val="24"/>
        </w:rPr>
        <w:t>         Сформировать стартовые представления  о сфере своих профессиональных интересов,  оформить социальные амбиции, овладеть методами личностной организации.</w:t>
      </w:r>
    </w:p>
    <w:p w:rsidR="00D40DD4" w:rsidRPr="00C44C82" w:rsidRDefault="00D40DD4" w:rsidP="00D40DD4">
      <w:pPr>
        <w:pStyle w:val="a4"/>
        <w:numPr>
          <w:ilvl w:val="0"/>
          <w:numId w:val="8"/>
        </w:numPr>
        <w:shd w:val="clear" w:color="auto" w:fill="FFFFFF"/>
        <w:spacing w:after="120" w:line="240" w:lineRule="atLeast"/>
        <w:rPr>
          <w:sz w:val="28"/>
        </w:rPr>
      </w:pPr>
      <w:r w:rsidRPr="00C44C82">
        <w:rPr>
          <w:sz w:val="28"/>
        </w:rPr>
        <w:t>освоение экономических основ хозяйствования при активном участии в</w:t>
      </w:r>
      <w:r w:rsidRPr="00C44C82">
        <w:rPr>
          <w:color w:val="333333"/>
          <w:sz w:val="28"/>
        </w:rPr>
        <w:t xml:space="preserve"> </w:t>
      </w:r>
      <w:r w:rsidRPr="00C44C82">
        <w:rPr>
          <w:sz w:val="28"/>
        </w:rPr>
        <w:t>жизнедеятельности школы;</w:t>
      </w:r>
    </w:p>
    <w:p w:rsidR="00D40DD4" w:rsidRPr="00C44C82" w:rsidRDefault="00D40DD4" w:rsidP="00D40DD4">
      <w:pPr>
        <w:pStyle w:val="a4"/>
        <w:numPr>
          <w:ilvl w:val="0"/>
          <w:numId w:val="8"/>
        </w:numPr>
        <w:shd w:val="clear" w:color="auto" w:fill="FFFFFF"/>
        <w:spacing w:after="120" w:line="240" w:lineRule="atLeast"/>
        <w:rPr>
          <w:sz w:val="28"/>
        </w:rPr>
      </w:pPr>
      <w:r w:rsidRPr="00C44C82">
        <w:rPr>
          <w:sz w:val="28"/>
        </w:rPr>
        <w:t xml:space="preserve"> овладение основами укрепления здоровья, формирование здорового образа жизни и экономической грамотности;</w:t>
      </w:r>
    </w:p>
    <w:p w:rsidR="00D40DD4" w:rsidRPr="00C44C82" w:rsidRDefault="00D40DD4" w:rsidP="00D40DD4">
      <w:pPr>
        <w:pStyle w:val="a4"/>
        <w:numPr>
          <w:ilvl w:val="0"/>
          <w:numId w:val="8"/>
        </w:numPr>
        <w:shd w:val="clear" w:color="auto" w:fill="FFFFFF"/>
        <w:spacing w:after="120" w:line="240" w:lineRule="atLeast"/>
        <w:rPr>
          <w:sz w:val="28"/>
        </w:rPr>
      </w:pPr>
      <w:r w:rsidRPr="00C44C82">
        <w:rPr>
          <w:sz w:val="28"/>
        </w:rPr>
        <w:t>приобщение во всех ситуациях учебно-производственной, познавательной и созидательной деятельности школьников к научно-исследовательской учебной работе;</w:t>
      </w:r>
    </w:p>
    <w:p w:rsidR="00D40DD4" w:rsidRPr="00C44C82" w:rsidRDefault="00D40DD4" w:rsidP="00D40DD4">
      <w:pPr>
        <w:pStyle w:val="a4"/>
        <w:numPr>
          <w:ilvl w:val="0"/>
          <w:numId w:val="8"/>
        </w:numPr>
        <w:shd w:val="clear" w:color="auto" w:fill="FFFFFF"/>
        <w:spacing w:after="120" w:line="240" w:lineRule="atLeast"/>
        <w:rPr>
          <w:sz w:val="28"/>
        </w:rPr>
      </w:pPr>
      <w:r w:rsidRPr="00C44C82">
        <w:rPr>
          <w:sz w:val="28"/>
        </w:rPr>
        <w:t>повышение интереса к выбору профессии в соответствии с развитыми способностями.</w:t>
      </w:r>
    </w:p>
    <w:p w:rsidR="00D40DD4" w:rsidRPr="00C44C82" w:rsidRDefault="00D40DD4" w:rsidP="00D40DD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B7B" w:rsidRPr="00C44C82" w:rsidRDefault="00AC3B7B" w:rsidP="00AC3B7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C3B7B" w:rsidRPr="00C44C82" w:rsidRDefault="00AC3B7B" w:rsidP="00AC3B7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Задачи, решаемые педагогами, реализующими основную образовательную программу среднего общего  образования</w:t>
      </w:r>
      <w:r w:rsidR="00E06B97" w:rsidRPr="00C4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в части профильного образования</w:t>
      </w:r>
    </w:p>
    <w:p w:rsidR="00F06A8A" w:rsidRPr="00C44C82" w:rsidRDefault="00F06A8A" w:rsidP="00F06A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sz w:val="28"/>
          <w:szCs w:val="24"/>
        </w:rPr>
        <w:t>реализация педагогических условий для развития личности, выбора профессий;</w:t>
      </w:r>
    </w:p>
    <w:p w:rsidR="00F06A8A" w:rsidRPr="00C44C82" w:rsidRDefault="00F06A8A" w:rsidP="00F06A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sz w:val="28"/>
          <w:szCs w:val="24"/>
        </w:rPr>
        <w:t>определение содержания, способов, организационных форм для обеспечения качественного образования агротехнологического профиля школы;</w:t>
      </w:r>
    </w:p>
    <w:p w:rsidR="00F06A8A" w:rsidRPr="00C44C82" w:rsidRDefault="00F06A8A" w:rsidP="00F06A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sz w:val="28"/>
          <w:szCs w:val="24"/>
        </w:rPr>
        <w:lastRenderedPageBreak/>
        <w:t>организовать совместное социально-партнёрское, учебно-производственное хозяйство на основе трудовых договоров между учащимися и администрацией школы с другими образовательными учреждениями, сельскохозяйственными предприятиями</w:t>
      </w:r>
      <w:r w:rsidR="00D40DD4" w:rsidRPr="00C44C8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C3B7B" w:rsidRDefault="00AC3B7B" w:rsidP="00F06A8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844" w:rsidRDefault="00A70844" w:rsidP="00AC3B7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3B7B" w:rsidRPr="00C44C82" w:rsidRDefault="00AC3B7B" w:rsidP="00E06B9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5E7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C4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1.2. Требования к уровню подготовки  выпускников, занимающихся по  основной образовательной программ</w:t>
      </w:r>
      <w:r w:rsidR="00E06B97" w:rsidRPr="00C4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</w:t>
      </w:r>
      <w:r w:rsidRPr="00C4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     </w:t>
      </w:r>
    </w:p>
    <w:p w:rsidR="00AC3B7B" w:rsidRPr="00C44C82" w:rsidRDefault="00AC3B7B" w:rsidP="00AC3B7B">
      <w:pPr>
        <w:shd w:val="clear" w:color="auto" w:fill="FFFFFF"/>
        <w:spacing w:before="30" w:after="240" w:line="300" w:lineRule="atLeast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C4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среднего    общего образования, реализующих государственный образовательный стандарт первого поколения</w:t>
      </w:r>
    </w:p>
    <w:tbl>
      <w:tblPr>
        <w:tblW w:w="10928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08"/>
        <w:gridCol w:w="123"/>
        <w:gridCol w:w="4408"/>
        <w:gridCol w:w="3683"/>
        <w:gridCol w:w="276"/>
        <w:gridCol w:w="30"/>
      </w:tblGrid>
      <w:tr w:rsidR="00AC3B7B" w:rsidRPr="005E7383" w:rsidTr="0049363B">
        <w:trPr>
          <w:gridAfter w:val="2"/>
          <w:wAfter w:w="296" w:type="dxa"/>
          <w:trHeight w:val="33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AC3B7B" w:rsidRPr="005E7383" w:rsidRDefault="00AC3B7B" w:rsidP="00AC3B7B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5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before="30" w:after="0" w:line="240" w:lineRule="auto"/>
              <w:ind w:firstLine="54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должен</w:t>
            </w:r>
          </w:p>
          <w:p w:rsidR="00AC3B7B" w:rsidRPr="005E7383" w:rsidRDefault="00AC3B7B" w:rsidP="00AC3B7B">
            <w:pPr>
              <w:spacing w:before="30" w:after="0" w:line="240" w:lineRule="auto"/>
              <w:ind w:firstLine="54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5E7383" w:rsidRDefault="00AC3B7B" w:rsidP="00AC3B7B">
            <w:pPr>
              <w:spacing w:before="30" w:after="0" w:line="240" w:lineRule="auto"/>
              <w:ind w:firstLine="54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должен уметь</w:t>
            </w:r>
          </w:p>
          <w:p w:rsidR="00AC3B7B" w:rsidRPr="005E7383" w:rsidRDefault="00AC3B7B" w:rsidP="00AC3B7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E7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3B7B" w:rsidRPr="00AC3B7B" w:rsidTr="0049363B">
        <w:trPr>
          <w:gridAfter w:val="2"/>
          <w:wAfter w:w="296" w:type="dxa"/>
          <w:trHeight w:val="33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                   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связь языка и истории, культуры русского и других народов;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смысл понятий: речевая ситуация и ее компоненты, литературный язык, языковая норма, культура речи;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единицы и уровни языка, их признаки и взаимосвязь;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 и чтение: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говорение и письмо: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соблюдать в практике письма орфографические и пунктуационные </w:t>
            </w: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нормы современного русского литературного языка;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основные приемы информационной переработки устного и письменного текста;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самообразования и активного участия в производственной, культурной и общественной жизни государства.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Специфические требования для образовательных учреждений с родным (нерусским) языком обучения: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осознавать национальное своеобразие русского и родного языков, различия их фонетической, лексической и грамматической систем;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вести диалог в ситуации межкультурной коммуникации;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переводить с родного языка на русский тексты разных типов.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3B7B" w:rsidRPr="00AC3B7B" w:rsidTr="0049363B">
        <w:trPr>
          <w:gridAfter w:val="2"/>
          <w:wAfter w:w="296" w:type="dxa"/>
          <w:trHeight w:val="33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образную природу словесного искусства;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изученных литературных произведений;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факты жизни и творчества писателей-классиков XIX - XX вв.;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основные теоретико-литературные понятия;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воспроизводить содержание литературного произведения;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</w:t>
            </w: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определять род и жанр произведения;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сопоставлять литературные произведения;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выявлять авторскую позицию;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аргументированно формулировать свое отношение к прочитанному произведению;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писать рецензии на прочитанные произведения и сочинения разных жанров на литературные темы.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В образовательных учреждениях с родным (нерусским) языком обучения, наряду с вышеуказанным, ученик должен уметь: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создания связного текста (устного и письменного) на необходимую тему с учетом норм русского литературного языка;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участия в диалоге или </w:t>
            </w: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дискуссии;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самостоятельного знакомства с явлениями художественной культуры и оценки их эстетической значимости;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определения своего круга чтения и оценки литературных произведений.</w:t>
            </w:r>
          </w:p>
        </w:tc>
      </w:tr>
      <w:tr w:rsidR="00BE5655" w:rsidRPr="00AC3B7B" w:rsidTr="0049363B">
        <w:trPr>
          <w:gridAfter w:val="2"/>
          <w:wAfter w:w="296" w:type="dxa"/>
          <w:trHeight w:val="33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55" w:rsidRPr="00AC3B7B" w:rsidRDefault="00BE5655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Иностранный язык(английский)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55" w:rsidRPr="00BE5655" w:rsidRDefault="00BE5655" w:rsidP="00BE5655">
            <w:pPr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BE5655" w:rsidRPr="00BE5655" w:rsidRDefault="00BE5655" w:rsidP="00BE5655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>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BE5655" w:rsidRPr="00BE5655" w:rsidRDefault="00BE5655" w:rsidP="00BE5655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BE5655" w:rsidRPr="00BE5655" w:rsidRDefault="00BE5655" w:rsidP="00BE5655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BE5655" w:rsidRPr="00BE5655" w:rsidRDefault="00BE5655" w:rsidP="00BE5655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BE5655" w:rsidRPr="00BE5655" w:rsidRDefault="00BE5655" w:rsidP="00BE565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5655">
              <w:rPr>
                <w:rFonts w:ascii="Times New Roman" w:hAnsi="Times New Roman" w:cs="Times New Roman"/>
                <w:b/>
                <w:bCs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BE5655" w:rsidRPr="00BE5655" w:rsidRDefault="00BE5655" w:rsidP="00BE565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E5655">
              <w:rPr>
                <w:rFonts w:ascii="Times New Roman" w:hAnsi="Times New Roman" w:cs="Times New Roman"/>
                <w:b/>
                <w:i/>
                <w:sz w:val="20"/>
              </w:rPr>
              <w:t>в области говорения</w:t>
            </w:r>
          </w:p>
          <w:p w:rsidR="00BE5655" w:rsidRPr="00BE5655" w:rsidRDefault="00BE5655" w:rsidP="00BE5655">
            <w:pPr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BE5655" w:rsidRPr="00BE5655" w:rsidRDefault="00BE5655" w:rsidP="00BE5655">
            <w:pPr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>расспросить собеседника и ответить на его вопросы, высказать свое мнение, просьбу, ответить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BE5655" w:rsidRPr="00BE5655" w:rsidRDefault="00BE5655" w:rsidP="00BE5655">
            <w:pPr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>рассказать о себе, своей семье, друзьях, своих интересах и планах на будущее, сообщить краткие сведения о своей стране и стране изучаемого языка;</w:t>
            </w:r>
          </w:p>
          <w:p w:rsidR="00BE5655" w:rsidRPr="00BE5655" w:rsidRDefault="00BE5655" w:rsidP="00BE5655">
            <w:pPr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персонаж;</w:t>
            </w:r>
          </w:p>
          <w:p w:rsidR="00BE5655" w:rsidRPr="00BE5655" w:rsidRDefault="00BE5655" w:rsidP="00BE565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E5655">
              <w:rPr>
                <w:rFonts w:ascii="Times New Roman" w:hAnsi="Times New Roman" w:cs="Times New Roman"/>
                <w:b/>
                <w:i/>
                <w:sz w:val="20"/>
              </w:rPr>
              <w:t>в области аудирования</w:t>
            </w:r>
          </w:p>
          <w:p w:rsidR="00BE5655" w:rsidRPr="00BE5655" w:rsidRDefault="00BE5655" w:rsidP="00BE5655">
            <w:pPr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lastRenderedPageBreak/>
              <w:t>понимать основное содержание кратких, несложных аутентичных функциональных текстов (прогноз погоды, программы теле/радио передач, объявления на вокзале/в аэропорту) и выделять для себя отдельную значимую информацию;</w:t>
            </w:r>
          </w:p>
          <w:p w:rsidR="00BE5655" w:rsidRPr="00BE5655" w:rsidRDefault="00BE5655" w:rsidP="00BE5655">
            <w:pPr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>понимать основное содержание несложных аутентичных текстов,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BE5655" w:rsidRPr="00AC3B7B" w:rsidRDefault="00BE5655" w:rsidP="00BE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55" w:rsidRPr="00BE5655" w:rsidRDefault="00BE5655" w:rsidP="00BE565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E5655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в области чтения</w:t>
            </w:r>
          </w:p>
          <w:p w:rsidR="00BE5655" w:rsidRPr="00BE5655" w:rsidRDefault="00BE5655" w:rsidP="00BE5655">
            <w:pPr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BE5655" w:rsidRPr="00BE5655" w:rsidRDefault="00BE5655" w:rsidP="00BE5655">
            <w:pPr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BE5655" w:rsidRPr="00BE5655" w:rsidRDefault="00BE5655" w:rsidP="00BE5655">
            <w:pPr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>читать текст с выборочным пониманием нужной или интересующей информации;</w:t>
            </w:r>
          </w:p>
          <w:p w:rsidR="00BE5655" w:rsidRPr="00BE5655" w:rsidRDefault="00BE5655" w:rsidP="00BE565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E5655">
              <w:rPr>
                <w:rFonts w:ascii="Times New Roman" w:hAnsi="Times New Roman" w:cs="Times New Roman"/>
                <w:b/>
                <w:i/>
                <w:sz w:val="20"/>
              </w:rPr>
              <w:t>в области письменной речи</w:t>
            </w:r>
          </w:p>
          <w:p w:rsidR="00BE5655" w:rsidRPr="00BE5655" w:rsidRDefault="00BE5655" w:rsidP="00BE5655">
            <w:pPr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>заполнять анкеты и формуляры;</w:t>
            </w:r>
          </w:p>
          <w:p w:rsidR="00BE5655" w:rsidRPr="00BE5655" w:rsidRDefault="00BE5655" w:rsidP="00BE5655">
            <w:pPr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>писать поздравления, личные письма с опорой на образец (расспрашивать адресат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      </w:r>
          </w:p>
          <w:p w:rsidR="00BE5655" w:rsidRPr="00BE5655" w:rsidRDefault="00BE5655" w:rsidP="00BE5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E5655">
              <w:rPr>
                <w:rFonts w:ascii="Times New Roman" w:hAnsi="Times New Roman" w:cs="Times New Roman"/>
                <w:b/>
                <w:sz w:val="20"/>
              </w:rPr>
              <w:t>владеть способами познавательной деятельности:</w:t>
            </w:r>
          </w:p>
          <w:p w:rsidR="00BE5655" w:rsidRPr="00BE5655" w:rsidRDefault="00BE5655" w:rsidP="00BE5655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>ориентироваться в иноязычном  письменном и аудиотексте: определять его содержание по заголовку, выделять основную информацию;</w:t>
            </w:r>
          </w:p>
          <w:p w:rsidR="00BE5655" w:rsidRPr="00BE5655" w:rsidRDefault="00BE5655" w:rsidP="00BE5655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 xml:space="preserve">использовать двуязычный словарь; </w:t>
            </w:r>
          </w:p>
          <w:p w:rsidR="00BE5655" w:rsidRPr="00BE5655" w:rsidRDefault="00BE5655" w:rsidP="00BE5655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E5655">
              <w:rPr>
                <w:rFonts w:ascii="Times New Roman" w:hAnsi="Times New Roman" w:cs="Times New Roman"/>
                <w:sz w:val="20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языке.</w:t>
            </w:r>
          </w:p>
          <w:p w:rsidR="00BE5655" w:rsidRPr="00BE5655" w:rsidRDefault="00BE5655" w:rsidP="00BE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5655" w:rsidRPr="00AC3B7B" w:rsidRDefault="00BE5655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3B" w:rsidRPr="0049363B" w:rsidTr="0049363B">
        <w:trPr>
          <w:gridAfter w:val="2"/>
          <w:wAfter w:w="296" w:type="dxa"/>
          <w:trHeight w:val="33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3B" w:rsidRDefault="0049363B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Башкирская литература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3B" w:rsidRPr="0049363B" w:rsidRDefault="0049363B" w:rsidP="004936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bCs/>
                <w:color w:val="1D1B11" w:themeColor="background2" w:themeShade="1A"/>
                <w:szCs w:val="28"/>
                <w:shd w:val="clear" w:color="auto" w:fill="FFFFFF"/>
                <w:lang w:val="ba-RU"/>
              </w:rPr>
              <w:t>уҡыу эшмәкәрлеген ойоштороу</w:t>
            </w:r>
          </w:p>
          <w:p w:rsidR="0049363B" w:rsidRPr="0049363B" w:rsidRDefault="0049363B" w:rsidP="004936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bCs/>
                <w:color w:val="1D1B11" w:themeColor="background2" w:themeShade="1A"/>
                <w:szCs w:val="28"/>
                <w:shd w:val="clear" w:color="auto" w:fill="FFFFFF"/>
              </w:rPr>
              <w:t>Яҙыусы</w:t>
            </w:r>
            <w:r w:rsidRPr="0049363B">
              <w:rPr>
                <w:rFonts w:ascii="Times New Roman" w:hAnsi="Times New Roman" w:cs="Times New Roman"/>
                <w:bCs/>
                <w:color w:val="1D1B11" w:themeColor="background2" w:themeShade="1A"/>
                <w:szCs w:val="28"/>
                <w:shd w:val="clear" w:color="auto" w:fill="FFFFFF"/>
                <w:lang w:val="ba-RU"/>
              </w:rPr>
              <w:t>ларҙың</w:t>
            </w:r>
            <w:r w:rsidR="008F42CF">
              <w:rPr>
                <w:rFonts w:ascii="Times New Roman" w:hAnsi="Times New Roman" w:cs="Times New Roman"/>
                <w:bCs/>
                <w:color w:val="1D1B11" w:themeColor="background2" w:themeShade="1A"/>
                <w:szCs w:val="28"/>
                <w:shd w:val="clear" w:color="auto" w:fill="FFFFFF"/>
                <w:lang w:val="ba-RU"/>
              </w:rPr>
              <w:t xml:space="preserve"> </w:t>
            </w:r>
            <w:r w:rsidRPr="0049363B">
              <w:rPr>
                <w:rFonts w:ascii="Times New Roman" w:hAnsi="Times New Roman" w:cs="Times New Roman"/>
                <w:bCs/>
                <w:color w:val="1D1B11" w:themeColor="background2" w:themeShade="1A"/>
                <w:szCs w:val="28"/>
                <w:shd w:val="clear" w:color="auto" w:fill="FFFFFF"/>
              </w:rPr>
              <w:t>биографияһынөйрәнеү</w:t>
            </w:r>
          </w:p>
          <w:p w:rsidR="0049363B" w:rsidRPr="0049363B" w:rsidRDefault="0049363B" w:rsidP="004936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shd w:val="clear" w:color="auto" w:fill="FFFFFF"/>
              </w:rPr>
              <w:t>Тасуири</w:t>
            </w:r>
            <w:r w:rsidR="008F42CF">
              <w:rPr>
                <w:rFonts w:ascii="Times New Roman" w:hAnsi="Times New Roman" w:cs="Times New Roman"/>
                <w:color w:val="1D1B11" w:themeColor="background2" w:themeShade="1A"/>
                <w:szCs w:val="28"/>
                <w:shd w:val="clear" w:color="auto" w:fill="FFFFFF"/>
              </w:rPr>
              <w:t xml:space="preserve"> </w:t>
            </w: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shd w:val="clear" w:color="auto" w:fill="FFFFFF"/>
              </w:rPr>
              <w:t>уҡыу</w:t>
            </w:r>
          </w:p>
          <w:p w:rsidR="0049363B" w:rsidRPr="0049363B" w:rsidRDefault="0049363B" w:rsidP="004936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bCs/>
                <w:color w:val="1D1B11" w:themeColor="background2" w:themeShade="1A"/>
                <w:szCs w:val="28"/>
                <w:shd w:val="clear" w:color="auto" w:fill="FFFFFF"/>
                <w:lang w:val="ba-RU"/>
              </w:rPr>
              <w:t>Инша яҙыу һәм уны анализлау</w:t>
            </w:r>
          </w:p>
          <w:p w:rsidR="0049363B" w:rsidRPr="0049363B" w:rsidRDefault="0049363B" w:rsidP="004936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shd w:val="clear" w:color="auto" w:fill="FFFFFF"/>
                <w:lang w:val="ba-RU"/>
              </w:rPr>
              <w:t>Кластан тыш уҡыу өсөн әҫәрҙәрҙе дөрөҫ һайларға өйрәнеү</w:t>
            </w:r>
          </w:p>
          <w:p w:rsidR="0049363B" w:rsidRPr="0049363B" w:rsidRDefault="0049363B" w:rsidP="004936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shd w:val="clear" w:color="auto" w:fill="FFFFFF"/>
                <w:lang w:val="ba-RU"/>
              </w:rPr>
              <w:t>Китапханаға йөрөү</w:t>
            </w:r>
          </w:p>
          <w:p w:rsidR="0049363B" w:rsidRPr="0049363B" w:rsidRDefault="0049363B" w:rsidP="004936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shd w:val="clear" w:color="auto" w:fill="FFFFFF"/>
                <w:lang w:val="ba-RU"/>
              </w:rPr>
              <w:t>Һөйләү һәм яҙыу телмәрен үҫтереү</w:t>
            </w:r>
          </w:p>
          <w:p w:rsidR="0049363B" w:rsidRPr="0049363B" w:rsidRDefault="0049363B" w:rsidP="004936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shd w:val="clear" w:color="auto" w:fill="FFFFFF"/>
                <w:lang w:val="ba-RU"/>
              </w:rPr>
              <w:t>Б</w:t>
            </w: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shd w:val="clear" w:color="auto" w:fill="FFFFFF"/>
              </w:rPr>
              <w:t>әйләнешлетелмәренүҫтереү</w:t>
            </w:r>
          </w:p>
          <w:p w:rsidR="0049363B" w:rsidRPr="0049363B" w:rsidRDefault="0049363B" w:rsidP="004936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 xml:space="preserve">художестволы әҙәбиәт менән ҡыҙыҡһыныуҙарын, китап һөйөү һәм уның менән эш итә белеү, әҙәби әҫәрҙе үҙ аллы аңлай, баһалай белергә өйрәнеү.  </w:t>
            </w:r>
          </w:p>
          <w:p w:rsidR="0049363B" w:rsidRPr="0049363B" w:rsidRDefault="0049363B" w:rsidP="004936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тормош, әҙәбиәт, образдар аша сығып кешеләр хаҡында үҙ аллы фекерләй белергә</w:t>
            </w:r>
            <w:r w:rsidR="008F42CF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.</w:t>
            </w: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 xml:space="preserve">  </w:t>
            </w:r>
          </w:p>
          <w:p w:rsidR="0049363B" w:rsidRPr="0049363B" w:rsidRDefault="0049363B" w:rsidP="004936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 xml:space="preserve">синыфтан тыш уҡыу менән даими рәүештә китап күргәҙмәләре, конференциялар, конкурстар, әҙәби кисәләрҙә актив ҡатнашыу. </w:t>
            </w:r>
          </w:p>
          <w:p w:rsidR="008F42CF" w:rsidRPr="0049363B" w:rsidRDefault="008F42CF" w:rsidP="008F42C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телмәр мөмкинлектәрен һәм ихтыяждарын иҫәпкә алып телдән (тыңлап аңлау һәм һөйләү) һәм яҙма (уҡыу һәм яҙыу) рәүештә аралашыу оҫталығын формалашыу;</w:t>
            </w:r>
          </w:p>
          <w:p w:rsidR="008F42CF" w:rsidRPr="0049363B" w:rsidRDefault="008F42CF" w:rsidP="008F42C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 xml:space="preserve">башҡорт балалар фольклоры һәм нәфис әҙәбиәт үрнәктәре менән танышыу; </w:t>
            </w:r>
          </w:p>
          <w:p w:rsidR="008F42CF" w:rsidRPr="0049363B" w:rsidRDefault="008F42CF" w:rsidP="008F42C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башҡа милләт вәкилдәренә ҡарата ихтирам тәрбиәләү;</w:t>
            </w:r>
          </w:p>
          <w:p w:rsidR="008F42CF" w:rsidRPr="0049363B" w:rsidRDefault="008F42CF" w:rsidP="008F42C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уҡыусыларҙың телмәр, интеллектуаль һәм танып белеү һәләтен һәм уҡыу оҫталығын үҫтереү;</w:t>
            </w:r>
          </w:p>
          <w:p w:rsidR="0049363B" w:rsidRPr="008F42CF" w:rsidRDefault="008F42CF" w:rsidP="008F42CF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sz w:val="20"/>
                <w:lang w:val="ba-RU"/>
              </w:rPr>
            </w:pPr>
            <w:r w:rsidRPr="008F42CF">
              <w:rPr>
                <w:color w:val="1D1B11" w:themeColor="background2" w:themeShade="1A"/>
                <w:szCs w:val="28"/>
                <w:lang w:val="ba-RU"/>
              </w:rPr>
              <w:t>башҡорт телен артабан үҙләштереүгә мотивация булдырыу</w:t>
            </w:r>
            <w:r>
              <w:rPr>
                <w:color w:val="1D1B11" w:themeColor="background2" w:themeShade="1A"/>
                <w:szCs w:val="28"/>
                <w:lang w:val="ba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3B" w:rsidRPr="0049363B" w:rsidRDefault="0049363B" w:rsidP="0049363B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  <w:lang w:val="ba-RU"/>
              </w:rPr>
              <w:t>Һүрәтләү, хикәйәләү тибындағы текстарҙы тыңлау һәм аңлап ҡабул итеү;</w:t>
            </w:r>
          </w:p>
          <w:p w:rsidR="0049363B" w:rsidRPr="0049363B" w:rsidRDefault="008F42CF" w:rsidP="0049363B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</w:pP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Т</w:t>
            </w:r>
            <w:r w:rsidR="0049363B"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екстың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="0049363B"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планын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="0049363B"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төҙөү;</w:t>
            </w:r>
          </w:p>
          <w:p w:rsidR="0049363B" w:rsidRPr="0049363B" w:rsidRDefault="008F42CF" w:rsidP="0049363B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</w:pP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Т</w:t>
            </w:r>
            <w:r w:rsidR="0049363B"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екстың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="0049363B"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йөкмәткеһен план буйынса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="0049363B"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һөйләү.</w:t>
            </w:r>
          </w:p>
          <w:p w:rsidR="0049363B" w:rsidRPr="0049363B" w:rsidRDefault="0049363B" w:rsidP="0049363B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</w:pP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Бирелгән тема буйынса диалог төҙөү; диалогты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дауам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итеү;</w:t>
            </w:r>
          </w:p>
          <w:p w:rsidR="0049363B" w:rsidRPr="0049363B" w:rsidRDefault="008F42CF" w:rsidP="0049363B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</w:pP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Т</w:t>
            </w:r>
            <w:r w:rsidR="0049363B"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екстағы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="0049363B"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образлы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="0049363B"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һүҙҙәрҙе, һүрәтләү – тасуирлау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="0049363B"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сараларын, мәҡәлдәрҙе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="0049363B"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табыу, уларҙы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="0049363B"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телмәрҙә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="0049363B"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дөрөҫ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="0049363B"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итеп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="0049363B"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ҡулланыу;</w:t>
            </w:r>
          </w:p>
          <w:p w:rsidR="0049363B" w:rsidRPr="0049363B" w:rsidRDefault="0049363B" w:rsidP="0049363B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</w:pP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тексты икенсе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телгә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тәржемә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итеп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һөйләү;</w:t>
            </w:r>
          </w:p>
          <w:p w:rsidR="0049363B" w:rsidRPr="0049363B" w:rsidRDefault="0049363B" w:rsidP="0049363B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</w:pP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6-7 шиғырҙы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яттан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тасуири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һөйләй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белеү.</w:t>
            </w:r>
          </w:p>
          <w:p w:rsidR="0049363B" w:rsidRPr="0049363B" w:rsidRDefault="0049363B" w:rsidP="0049363B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</w:pP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Тексты дөрөҫ, аңлы, тасуири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уҡыу;</w:t>
            </w:r>
          </w:p>
          <w:p w:rsidR="0049363B" w:rsidRPr="0049363B" w:rsidRDefault="0049363B" w:rsidP="0049363B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</w:pP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тексты мәғәнәле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өлөштәргә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бүлеү, уларға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исем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биреү, план төҙөү;</w:t>
            </w:r>
          </w:p>
          <w:p w:rsidR="0049363B" w:rsidRPr="0049363B" w:rsidRDefault="0049363B" w:rsidP="0049363B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</w:pP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әҫәрҙән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кәрәкле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өлөштәрҙе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һайлап ала белеү;</w:t>
            </w:r>
          </w:p>
          <w:p w:rsidR="0049363B" w:rsidRPr="0049363B" w:rsidRDefault="0049363B" w:rsidP="0049363B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</w:pP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текстан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аңлашылмаған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һүҙҙәрҙе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табыу, һүҙлектәр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менән э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ш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итә</w:t>
            </w:r>
            <w:r w:rsidR="008F42CF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 xml:space="preserve"> 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</w:rPr>
              <w:t>белеү</w:t>
            </w:r>
            <w:r w:rsidRPr="0049363B"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  <w:lang w:val="ba-RU"/>
              </w:rPr>
              <w:t>;</w:t>
            </w:r>
          </w:p>
          <w:p w:rsidR="0049363B" w:rsidRPr="0049363B" w:rsidRDefault="0049363B" w:rsidP="0049363B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;</w:t>
            </w:r>
          </w:p>
          <w:p w:rsidR="0049363B" w:rsidRPr="0049363B" w:rsidRDefault="0049363B" w:rsidP="00BE565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lang w:val="ba-RU"/>
              </w:rPr>
            </w:pPr>
          </w:p>
        </w:tc>
      </w:tr>
      <w:tr w:rsidR="0049363B" w:rsidRPr="0049363B" w:rsidTr="0049363B">
        <w:trPr>
          <w:gridAfter w:val="2"/>
          <w:wAfter w:w="296" w:type="dxa"/>
          <w:trHeight w:val="33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3B" w:rsidRDefault="0049363B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3B" w:rsidRPr="0049363B" w:rsidRDefault="0049363B" w:rsidP="004936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 xml:space="preserve">—башҡорт теленең фонетикаһынан, лексикаһынан, һүҙьяһалыш менән грамматикаһынан, стилистикаһы менән пунктуацияһынан, шулай уҡ телдең </w:t>
            </w: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lastRenderedPageBreak/>
              <w:t xml:space="preserve">ижтимағи тормоштағы функцияһы, телдең үҫеше хаҡында программала билдәләнгән күләмдә ныҡлы белем </w:t>
            </w:r>
            <w:r w:rsidR="008F42CF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алыу</w:t>
            </w: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;</w:t>
            </w:r>
          </w:p>
          <w:p w:rsidR="0049363B" w:rsidRPr="0049363B" w:rsidRDefault="0049363B" w:rsidP="004936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—фекерләү, танып-белеү һәләтлелеген үҫтереү;</w:t>
            </w:r>
          </w:p>
          <w:p w:rsidR="0049363B" w:rsidRPr="0049363B" w:rsidRDefault="0049363B" w:rsidP="004936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—әсә теленең һүҙ байлығына һаҡсыл ҡараш тәрбиәләү;</w:t>
            </w:r>
          </w:p>
          <w:p w:rsidR="0049363B" w:rsidRPr="0049363B" w:rsidRDefault="0049363B" w:rsidP="004936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—  телдең орфоэпик, интонацион нормаларын күҙәтеп, дөрөҫ, асыҡ һәм тасуири уҡыу күнекмәләре</w:t>
            </w:r>
            <w:r w:rsidR="008F42CF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 xml:space="preserve"> менэн эш итеу</w:t>
            </w: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;</w:t>
            </w:r>
          </w:p>
          <w:p w:rsidR="0049363B" w:rsidRPr="0049363B" w:rsidRDefault="0049363B" w:rsidP="004936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—орфогра</w:t>
            </w:r>
            <w:r w:rsidR="008F42CF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фик һәм пунктуацион күнекмәләрен белеу</w:t>
            </w: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;</w:t>
            </w:r>
          </w:p>
          <w:p w:rsidR="0049363B" w:rsidRPr="0049363B" w:rsidRDefault="0049363B" w:rsidP="004936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—  башҡорт теленең байлығын, тасуирлау мөмкинлектәрен асыу аша туған телде өйрәнеүгә әүҙем ҡыҙыҡһыныу, туған телгә, туған халыҡҡа, Ватанға тоғролоҡ һәм һөйөү, ғәҙеллек, донъяға киң ҡараш, кешеләр араһында татыулыҡ, ата-әсәгә, туған халыҡтың быуаттар буйына тупланған тормош ҡағиҙәләренә, әхлаҡ нормаларына хөрмәт тәрбиәләү</w:t>
            </w:r>
            <w:r w:rsidR="00CB1634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.</w:t>
            </w:r>
          </w:p>
          <w:p w:rsidR="0049363B" w:rsidRPr="0049363B" w:rsidRDefault="0049363B" w:rsidP="00CB16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1D1B11" w:themeColor="background2" w:themeShade="1A"/>
                <w:szCs w:val="28"/>
                <w:shd w:val="clear" w:color="auto" w:fill="FFFFFF"/>
                <w:lang w:val="ba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634" w:rsidRPr="0049363B" w:rsidRDefault="00CB1634" w:rsidP="00CB16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lastRenderedPageBreak/>
              <w:t>-теманың үҙенсәлектәрен иҫәпкә алып, материал һайлай бел</w:t>
            </w:r>
            <w:r w:rsidR="008F42CF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е</w:t>
            </w: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ү,</w:t>
            </w:r>
          </w:p>
          <w:p w:rsidR="00CB1634" w:rsidRPr="0049363B" w:rsidRDefault="00CB1634" w:rsidP="00CB16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-бәләкәй теманы күбәйтеү,</w:t>
            </w:r>
          </w:p>
          <w:p w:rsidR="00CB1634" w:rsidRPr="0049363B" w:rsidRDefault="00CB1634" w:rsidP="00CB16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lastRenderedPageBreak/>
              <w:t>-орфографик һәм пунктацион яҡтан</w:t>
            </w:r>
            <w:r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 xml:space="preserve"> грамоталы итеп текст төҙөү</w:t>
            </w:r>
          </w:p>
          <w:p w:rsidR="00CB1634" w:rsidRPr="0049363B" w:rsidRDefault="00CB1634" w:rsidP="00CB16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-</w:t>
            </w: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орфоэпик, интонацион нормаларын күҙәтеп, дөрөҫ, асыҡ һәм тасуири уҡыу күнекмәләре менән ҡоралландырыу;</w:t>
            </w:r>
          </w:p>
          <w:p w:rsidR="00CB1634" w:rsidRPr="0049363B" w:rsidRDefault="00CB1634" w:rsidP="00CB16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  <w:r w:rsidRPr="0049363B"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—орфогра</w:t>
            </w:r>
            <w:r>
              <w:rPr>
                <w:rFonts w:ascii="Times New Roman" w:hAnsi="Times New Roman" w:cs="Times New Roman"/>
                <w:color w:val="1D1B11" w:themeColor="background2" w:themeShade="1A"/>
                <w:szCs w:val="28"/>
                <w:lang w:val="ba-RU"/>
              </w:rPr>
              <w:t>фик һәм пунктуацион күнекмәләрзе белеу.</w:t>
            </w:r>
          </w:p>
          <w:p w:rsidR="0049363B" w:rsidRPr="0049363B" w:rsidRDefault="0049363B" w:rsidP="0049363B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Cs w:val="28"/>
                <w:lang w:val="ba-RU"/>
              </w:rPr>
            </w:pPr>
          </w:p>
        </w:tc>
      </w:tr>
      <w:tr w:rsidR="00AC3B7B" w:rsidRPr="00AC3B7B" w:rsidTr="0049363B">
        <w:trPr>
          <w:gridAfter w:val="2"/>
          <w:wAfter w:w="296" w:type="dxa"/>
          <w:trHeight w:val="3678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1C549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Default="00BE5655" w:rsidP="001C549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Default="00BE5655" w:rsidP="001C549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Default="00BE5655" w:rsidP="001C549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Default="00BE5655" w:rsidP="001C549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1C549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1C549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1C549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1C549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1C549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1C549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1C549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493" w:rsidRPr="00BE5655" w:rsidRDefault="001C5493" w:rsidP="001C549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65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C44C82" w:rsidRPr="00AC3B7B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История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Pr="00AC3B7B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3B7B" w:rsidRPr="00AC3B7B" w:rsidRDefault="00AC3B7B" w:rsidP="00AC3B7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AC3B7B" w:rsidRPr="00AC3B7B" w:rsidRDefault="00AC3B7B" w:rsidP="00AC3B7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(включая экономику и право)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значение практики и вопросов, возникающих в самой математике, для формирования и развития математической науки;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значение идей, методов и результатов алгебры и математического анализа для построения моделей реальных процессов и ситуаций;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возможности геометрии для описания свойств реальных предметов и их взаимного расположения;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универсальный характер законов логики математических рассуждений, их применимость в различных областях человеческой деятельности;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вероятностный характер различных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процессов и закономерностей окружающего мира.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C5493" w:rsidRDefault="001C5493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493" w:rsidRDefault="001C5493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493" w:rsidRDefault="001C5493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493" w:rsidRPr="00AC3B7B" w:rsidRDefault="001C5493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назначение и виды информационных моделей, описывающих реальные объекты и процессы;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назначение и функции операционных систем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C3B0D" w:rsidRPr="001C5493" w:rsidRDefault="001C3B0D" w:rsidP="001C5493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факты, процессы и явления, характеризующие целостность отечественной и всемирной истории;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периодизацию всемирной и отечественной истории;</w:t>
            </w:r>
          </w:p>
          <w:p w:rsidR="00BE5655" w:rsidRPr="00C44C82" w:rsidRDefault="00AC3B7B" w:rsidP="00C44C82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современные версии и трактовки важнейших проблем отечественной и всемирной истории;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историческую обусловленность современных общественных процессов;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особенности исторического пути России, ее роль в мировом сообществе;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C3B0D" w:rsidRPr="00A70844" w:rsidRDefault="00AC3B7B" w:rsidP="00A70844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B0D" w:rsidRDefault="001C3B0D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Pr="00AC3B7B" w:rsidRDefault="00BE5655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3B7B" w:rsidRPr="00AC3B7B" w:rsidRDefault="00A70844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C3B7B"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биосоциальн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="00AC3B7B"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тенденции развития общества в целом как сложной динамичной системы, а также важнейших социальных институтов;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особенности социально-гуманитарного познания;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Числовые и буквенные выражения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применять понятия, связанные с делимостью целых чисел, при решении математических задач;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находить корни многочленов с одной переменной, раскладывать многочлены на множители;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проводить преобразования числовых и буквенных выражений, включающих степени, радикалы, логарифмы и тригонометрические функции;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практических расчетов по формулам, включая формулы, содержащие степени, радикалы, </w:t>
            </w: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логарифмы и тригонометрические функции, используя при необходимости справочные материалы и простейшие вычислительные устройства.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Функции и графики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определять значение функции по значению аргумента при различных способах задания функции;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графики изученных функций, выполнять преобразования графиков;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описывать по графику и по формуле поведение и свойства функций;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решать уравнения, системы уравнений, неравенства, используя свойства функций и их графические представления;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описания и исследования с помощью функций реальных зависимостей, представления их графически; интерпретации графиков реальных процессов.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Начала математического анализа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находить сумму бесконечно убывающей геометрической прогрессии;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исследовать функции и строить их графики с помощью производной;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решать задачи с применением уравнения касательной к графику функции;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решать задачи на нахождение наибольшего и наименьшего значения функции на отрезке;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вычислять площадь криволинейной трапеции;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Уравнения и неравенства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решать рациональные, показательные и логарифмические </w:t>
            </w: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уравнения и неравенства, иррациональные и тригонометрические уравнения, их системы;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доказывать несложные неравенства;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решать текстовые задачи с помощью составления уравнений и неравенств, интерпретируя результат с учетом ограничений условия задачи;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изображать на координатной плоскости множества решений уравнений и неравенств с двумя переменными и их систем;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находить приближенные решения уравнений и их систем, используя графический метод;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решать уравнения, неравенства и системы с применением графических представлений, свойств функций, производной;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построения и исследования простейших математических моделей.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Элементы комбинаторики, статистики и теории вероятностей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вычислять вероятности событий на основе подсчета числа исходов (простейшие случаи);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анализа реальных числовых данных, представленных в виде диаграмм, графиков; для анализа информации статистического характера.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изображать геометрические фигуры и тела, выполнять чертеж по условию задачи;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решать геометрические задачи, опираясь на изученные свойства планиметрических и стереометрических </w:t>
            </w: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фигур и отношений между ними, применяя алгебраический и тригонометрический аппарат;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проводить доказательные рассуждения при решении задач, доказывать основные теоремы курса;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применять координатно-векторный метод для вычисления отношений, расстояний и углов;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сечения многогранников и изображать сечения тел вращения;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исследования (моделирования) несложных практических ситуаций на основе изученных формул и свойств фигур</w:t>
            </w:r>
          </w:p>
          <w:p w:rsidR="00AC3B7B" w:rsidRPr="00AC3B7B" w:rsidRDefault="00AC3B7B" w:rsidP="00AC3B7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распознавать и описывать информационные процессы в социальных, биологических и технических системах;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готовые информационные модели, оценивать их соответствие реальному объекту и целям моделирования;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оценивать достоверность информации, сопоставляя различные источники;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иллюстрировать учебные работы с использованием средств информационных технологий;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создавать информационные объекты сложной структуры, в том числе гипертекстовые документы;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наглядно представлять числовые показатели и динамику их изменения с помощью программ деловой графики;</w:t>
            </w:r>
          </w:p>
          <w:p w:rsidR="00BE5655" w:rsidRDefault="00BE5655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Pr="00AC3B7B" w:rsidRDefault="00BE5655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соблюдать правила техники безопасности и гигиенические рекомендации при использовании средств ИКТ;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эффективного применения информационных образовательных ресурсов в учебной деятельности, в том числе самообразовании;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ориентации в информационном пространстве, работы с распространенными автоматизированными информационными системами;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автоматизации коммуникационной деятельности;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соблюдения этических и правовых норм при работе с информацией;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эффективной организации индивидуального информационного пространства.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E5655" w:rsidRDefault="00BE5655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Default="00BE5655" w:rsidP="00BE565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AC3B7B" w:rsidRDefault="00BE5655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проводить поиск исторической информации в источниках разного типа;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различать в исторической информации факты и мнения, исторические описания и исторические объяснения;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</w:t>
            </w: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сведения;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представлять результаты изучения исторического материала в формах конспекта, реферата, рецензии;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использования навыков исторического анализа при критическом восприятии получаемой извне социальной информации;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соотнесения своих действий и поступков окружающих с исторически возникшими формами социального поведения;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E5655" w:rsidRDefault="00BE5655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AC3B7B" w:rsidRDefault="00BE5655" w:rsidP="00BE5655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характеризовать основные социальные объекты, выделяя их существенные признаки, закономерности развития;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раскрывать на примерах изученные теоретические положения и понятия социально-экономических и гуманитарных наук;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</w:t>
            </w: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подготавливать устное выступление, творческую работу по социальной проблематике;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успешного выполнения типичных социальных ролей; сознательного взаимодействия с различными социальными институтами;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совершенствования собственной познавательной деятельности;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решения практических жизненных проблем, возникающих в социальной деятельности;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ориентировки в актуальных общественных событиях, определения личной гражданской позиции;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предвидения возможных последствий определенных социальных действий;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оценки происходящих событий и поведения людей с точки зрения морали и права;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реализации и защиты прав человека и гражданина, осознанного выполнения гражданских обязанностей;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осуществления конструктивного взаимодействия людей с разными </w:t>
            </w: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убеждениями, культурными ценностями и социальным положением.</w:t>
            </w:r>
          </w:p>
        </w:tc>
      </w:tr>
      <w:tr w:rsidR="00AC3B7B" w:rsidRPr="00AC3B7B" w:rsidTr="0049363B">
        <w:trPr>
          <w:trHeight w:val="2828"/>
        </w:trPr>
        <w:tc>
          <w:tcPr>
            <w:tcW w:w="2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Default="00AC3B7B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DD" w:rsidRDefault="00C161D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DD" w:rsidRDefault="00C161D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DD" w:rsidRDefault="00C161D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DD" w:rsidRDefault="00C161D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DD" w:rsidRDefault="00C161D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DD" w:rsidRDefault="00C161D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DD" w:rsidRDefault="00C161D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DD" w:rsidRDefault="00C161D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DD" w:rsidRDefault="00C161D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Default="001C5493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93" w:rsidRPr="00AC3B7B" w:rsidRDefault="001C5493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основные географические понятия и термины; традиционные и новые методы географических исследований;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C5493" w:rsidRDefault="001C5493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C44C8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493" w:rsidRPr="00AC3B7B" w:rsidRDefault="001C5493" w:rsidP="001C5493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 Менделя; сцепленного наследования Т. 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 экологической пирамиды); гипотез (чистоты гамет, сущности и происхождения жизни, происхождения человека);</w:t>
            </w:r>
          </w:p>
          <w:p w:rsidR="001C5493" w:rsidRPr="00AC3B7B" w:rsidRDefault="001C5493" w:rsidP="001C5493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строение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      </w:r>
          </w:p>
          <w:p w:rsidR="001C5493" w:rsidRPr="00AC3B7B" w:rsidRDefault="001C5493" w:rsidP="001C5493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полиплоидов,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      </w:r>
          </w:p>
          <w:p w:rsidR="001C5493" w:rsidRPr="00AC3B7B" w:rsidRDefault="001C5493" w:rsidP="001C5493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современную биологическую терминологию и символику;</w:t>
            </w:r>
          </w:p>
          <w:p w:rsidR="001C5493" w:rsidRPr="00AC3B7B" w:rsidRDefault="001C5493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сопоставлять географические карты различной тематики;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выявления и объяснения географических аспектов различных текущих событий и ситуаций;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</w:t>
            </w: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других странах и регионах мира, тенденций их возможного развития;</w:t>
            </w:r>
          </w:p>
          <w:p w:rsidR="001C5493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</w:t>
            </w:r>
            <w:r w:rsidR="001C5493">
              <w:rPr>
                <w:rFonts w:ascii="Times New Roman" w:eastAsia="Times New Roman" w:hAnsi="Times New Roman" w:cs="Times New Roman"/>
                <w:sz w:val="20"/>
                <w:szCs w:val="20"/>
              </w:rPr>
              <w:t>амм</w:t>
            </w:r>
          </w:p>
          <w:p w:rsidR="001C5493" w:rsidRDefault="001C5493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493" w:rsidRDefault="001C5493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493" w:rsidRDefault="001C5493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493" w:rsidRDefault="001C5493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B7B" w:rsidRPr="00AC3B7B" w:rsidRDefault="001C5493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C3B7B"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 Менделя; сцепленного наследования Т. 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 экологической пирамиды); гипотез (чистоты гамет, сущности и происхождения жизни, происхождения человека);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строение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полиплоидов,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</w:t>
            </w: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эволюция биосферы;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современную биологическую терминологию и символику;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саморегуляции, саморазвития и смены экосистем, необходимости сохранения многообразия видов;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устанавливать взаимосвязи строения и функций молекул в клетке; строения и функций органоидов клетки; пластического и энергетического обмена; световых и темновых реакций фотосинтеза; движущих сил эволюции; путей и направлений эволюции;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решать задачи разной сложности по биологии;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составлять схемы скрещивания, пути переноса веществ и энергии в экосистемах (цепи питания, пищевые сети);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описывать клетки растений и животных (под микроскопом), особей вида по морфологическому критерию, экосистемы и агроэкосистемы своей местности; готовить и описывать микропрепараты;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выявлять приспособления у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исследовать биологические системы на биологических моделях (аквариум);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сравнивать биологические объекты (клетки растений, животных, грибов и бактерий, экосистемы и агроэкосистемы), </w:t>
            </w: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процессы и явления (обмен веществ у растений и животных; пластический и энергетический обмен; фотосинтез и хемосинтез,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микроэволюцию; пути и направления эволюции) и делать выводы на основе сравнения;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анализировать и оценивать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ресурсах Интернета) и применять ее в собственных исследованиях;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грамотного оформления результатов биологических исследований;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оказания первой помощи при простудных и других заболеваниях, отравлении пищевыми продуктами;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определения собственной позиции по отношению к экологическим проблемам, поведению в природной среде;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оценки этических аспектов некоторых исследований в области биотехнологии (клонирование, искусственное оплодотворение).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AC3B7B" w:rsidRPr="00AC3B7B" w:rsidTr="0049363B">
        <w:trPr>
          <w:trHeight w:val="1693"/>
        </w:trPr>
        <w:tc>
          <w:tcPr>
            <w:tcW w:w="2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 (профильный уровень)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 Менделя; сцепленного наследования Т. Моргана; гомологических рядов в наследственной изменчивости; зародышевого сходства; биогенетического); закономерностей </w:t>
            </w: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 экологической пирамиды); гипотез (чистоты гамет, сущности и происхождения жизни, происхождения человека);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строение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полиплоидов,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современную биологическую терминологию и символику;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</w:t>
            </w: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саморегуляции, саморазвития и смены экосистем, необходимости сохранения многообразия видов;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решать задачи разной сложности по биологии;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составлять схемы скрещивания, пути переноса веществ и энергии в экосистемах (цепи питания, пищевые сети);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описывать клетки растений и животных (под микроскопом), особей вида по морфологическому критерию, экосистемы и агроэкосистемы своей местности; готовить и описывать микропрепараты;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выявлять приспособления у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исследовать биологические системы на биологических моделях (аквариум);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сравнивать биологические объекты (клетки растений, животных, грибов и бактерий, экосистемы и агроэкосистемы), процессы и явления (обмен веществ у растений и животных; пластический и энергетический обмен; фотосинтез и хемосинтез,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микроэволюцию; пути и направления эволюции) и делать выводы на основе сравнения;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анализировать и оценивать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осуществлять самостоятельный поиск биологической информации в различных источниках (учебных текстах, </w:t>
            </w: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справочниках, научно-популярных изданиях, компьютерных базах, ресурсах Интернета) и применять ее в собственных исследованиях;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грамотного оформления результатов биологических исследований;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оказания первой помощи при простудных и других заболеваниях, отравлении пищевыми продуктами;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определения собственной позиции по отношению к экологическим проблемам, поведению в природной среде;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оценки этических аспектов некоторых исследований в области биотехнологии (клонирование, искусственное оплодотворение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AC3B7B" w:rsidRPr="00AC3B7B" w:rsidTr="0049363B">
        <w:trPr>
          <w:trHeight w:val="1127"/>
        </w:trPr>
        <w:tc>
          <w:tcPr>
            <w:tcW w:w="2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Default="00AC3B7B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Pr="00AC3B7B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DD" w:rsidRDefault="00C161D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DD" w:rsidRDefault="00C161D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DD" w:rsidRDefault="00C161D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DD" w:rsidRDefault="00C161D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DD" w:rsidRDefault="00C161D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DD" w:rsidRDefault="00C161D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Default="00AC3B7B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0D" w:rsidRDefault="001C3B0D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Pr="00AC3B7B" w:rsidRDefault="00A70844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вклад российских и зарубежных ученых, оказавших наибольшее влияние на развитие физики.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Default="00AC3B7B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C44C82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61DD" w:rsidRPr="00AC3B7B" w:rsidRDefault="00C161DD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законы химии: сохранения массы веществ, постоянства состава, периодический закон;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теории химии: химической связи, электролитической диссоциации, строения органических соединений;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Default="00AC3B7B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Default="00A70844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4C82" w:rsidRDefault="00C44C82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70844" w:rsidRPr="00AC3B7B" w:rsidRDefault="00A70844" w:rsidP="001C3B0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задачи государственных служб по защите населения и территорий от чрезвычайных ситуаций;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основы российского законодательства об обороне государства и воинской обязанности граждан;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 и предназначение Вооруженных Сил Российской Федерации;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требования, предъявляемые военной службой к уровню подготовки призывника;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предназначение, структуру и задачи РСЧС;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предназначение, структуру и задачи гражданской обороны;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правила безопасности дорожного движения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(в части, касающейся пешеходов, велосипедистов, пассажиров и водителей транспортных средств).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оценки влияния на организм человека и другие организмы загрязнения окружающей среды;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рационального природопользования и охраны окружающей среды.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называть изученные вещества по "тривиальной" или международной номенклатуре;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C3B0D" w:rsidRDefault="001C3B0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химический эксперимент по распознаванию важнейших неорганических и органических веществ;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объяснения химических явлений, происходящих в природе, быту и на производстве;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определения возможности протекания химических превращений в различных условиях и оценки их последствий;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экологически грамотного поведения в окружающей среде;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оценки влияния химического загрязнения окружающей среды на организм человека и другие живые организмы;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безопасного обращения с горючими и токсичными веществами, лабораторным оборудованием;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приготовления растворов заданной концентрации в быту и на производстве;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критической оценки достоверности химической информации, поступающей из разных источников.</w:t>
            </w:r>
          </w:p>
          <w:p w:rsid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C3B0D" w:rsidRDefault="001C3B0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B0D" w:rsidRDefault="001C3B0D" w:rsidP="00AC3B7B">
            <w:pPr>
              <w:spacing w:before="3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B7B" w:rsidRPr="00AC3B7B" w:rsidRDefault="00C44C82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C3B7B"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владеть способами защиты населения от чрезвычайных ситуаций природного и техногенного характера;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владеть навыками в области гражданской обороны;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пользоваться средствами индивидуальной и коллективной защиты;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оценивать уровень своей подготовки и осуществлять осознанное самоопределение по отношению к военной службе;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ведения здорового образа жизни;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оказания первой медицинской помощи;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развития в себе духовных и физических качеств, необходимых для военной службы;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обращения в случае необходимости в службы экстренной помощи;</w:t>
            </w:r>
          </w:p>
          <w:p w:rsidR="00AC3B7B" w:rsidRPr="00AC3B7B" w:rsidRDefault="00AC3B7B" w:rsidP="00C161DD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адекватно оценивать транспортные ситуации, опасные для жизни и здоровья;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AC3B7B" w:rsidRPr="00AC3B7B" w:rsidTr="0049363B">
        <w:trPr>
          <w:trHeight w:val="1127"/>
        </w:trPr>
        <w:tc>
          <w:tcPr>
            <w:tcW w:w="2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способы контроля и оценки физического развития и физической подготовленности;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</w:p>
          <w:p w:rsidR="00AC3B7B" w:rsidRPr="00AC3B7B" w:rsidRDefault="00AC3B7B" w:rsidP="00AC3B7B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простейшие приемы самомассажа и релаксации;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преодолевать искусственные и естественные препятствия с использованием разнообразных способов передвижения;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приемы защиты и самообороны, страховки и самостраховки;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творческое сотрудничество в коллективных формах занятий физической культурой;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повышения работоспособности, укрепления и сохранения здоровья;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подготовки к профессиональной деятельности и службе в Вооруженных Силах Российской Федерации;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организации и проведения индивидуального, коллективного и семейного отдыха, участия в массовых спортивных соревнованиях;</w:t>
            </w:r>
          </w:p>
          <w:p w:rsidR="00AC3B7B" w:rsidRPr="00AC3B7B" w:rsidRDefault="00AC3B7B" w:rsidP="00AC3B7B">
            <w:pPr>
              <w:spacing w:before="30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Times New Roman" w:eastAsia="Times New Roman" w:hAnsi="Times New Roman" w:cs="Times New Roman"/>
                <w:sz w:val="20"/>
                <w:szCs w:val="20"/>
              </w:rPr>
              <w:t>- активной творческой жизнедеятельности, выбора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3B7B" w:rsidRDefault="00AC3B7B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3B7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Pr="00AC3B7B" w:rsidRDefault="00BE5655" w:rsidP="00AC3B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C37FA" w:rsidRPr="00AC3B7B" w:rsidTr="0049363B">
        <w:trPr>
          <w:trHeight w:val="1127"/>
        </w:trPr>
        <w:tc>
          <w:tcPr>
            <w:tcW w:w="2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FA" w:rsidRPr="00AC3B7B" w:rsidRDefault="006C37FA" w:rsidP="00B6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C7" w:rsidRPr="00B6109F" w:rsidRDefault="00BE48C7" w:rsidP="00B6109F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09F">
              <w:rPr>
                <w:rFonts w:ascii="Times New Roman" w:hAnsi="Times New Roman" w:cs="Times New Roman"/>
                <w:sz w:val="20"/>
                <w:szCs w:val="20"/>
              </w:rPr>
              <w:t>-Технологии исследовательской, опытнической и проектной деятельности</w:t>
            </w:r>
          </w:p>
          <w:p w:rsidR="006C37FA" w:rsidRPr="00B6109F" w:rsidRDefault="00BE48C7" w:rsidP="00B6109F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37FA" w:rsidRPr="00B6109F">
              <w:rPr>
                <w:rFonts w:ascii="Times New Roman" w:hAnsi="Times New Roman" w:cs="Times New Roman"/>
                <w:iCs/>
                <w:sz w:val="20"/>
                <w:szCs w:val="20"/>
              </w:rPr>
              <w:t>Современное производство и профессиональное самоопределение</w:t>
            </w:r>
          </w:p>
          <w:p w:rsidR="006C37FA" w:rsidRPr="00B6109F" w:rsidRDefault="00BE48C7" w:rsidP="00B6109F">
            <w:pPr>
              <w:tabs>
                <w:tab w:val="left" w:pos="399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37FA" w:rsidRPr="00B6109F"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 w:rsidRPr="00B6109F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="006C37FA" w:rsidRPr="00B6109F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  <w:r w:rsidRPr="00B6109F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6C37FA" w:rsidRPr="00B6109F">
              <w:rPr>
                <w:rFonts w:ascii="Times New Roman" w:hAnsi="Times New Roman" w:cs="Times New Roman"/>
                <w:sz w:val="20"/>
                <w:szCs w:val="20"/>
              </w:rPr>
              <w:t xml:space="preserve">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      </w:r>
            <w:r w:rsidR="006C37FA" w:rsidRPr="00B6109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6C37FA" w:rsidRPr="00B6109F" w:rsidRDefault="006C37FA" w:rsidP="00B61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6109F" w:rsidRPr="00B6109F" w:rsidRDefault="00B6109F" w:rsidP="00B6109F">
            <w:pPr>
              <w:pStyle w:val="Default0"/>
              <w:jc w:val="both"/>
              <w:rPr>
                <w:sz w:val="20"/>
                <w:szCs w:val="20"/>
              </w:rPr>
            </w:pPr>
            <w:r w:rsidRPr="00B6109F">
              <w:rPr>
                <w:b/>
                <w:bCs/>
                <w:sz w:val="20"/>
                <w:szCs w:val="20"/>
              </w:rPr>
              <w:t xml:space="preserve">Требования к уровню подготовки: </w:t>
            </w:r>
          </w:p>
          <w:p w:rsidR="00B6109F" w:rsidRPr="00B6109F" w:rsidRDefault="00B6109F" w:rsidP="00B6109F">
            <w:pPr>
              <w:pStyle w:val="Default0"/>
              <w:jc w:val="both"/>
              <w:rPr>
                <w:sz w:val="20"/>
                <w:szCs w:val="20"/>
              </w:rPr>
            </w:pPr>
            <w:r w:rsidRPr="00B6109F">
              <w:rPr>
                <w:i/>
                <w:iCs/>
                <w:sz w:val="20"/>
                <w:szCs w:val="20"/>
              </w:rPr>
              <w:tab/>
              <w:t xml:space="preserve">1. Устройство трактора </w:t>
            </w:r>
            <w:r w:rsidRPr="00B6109F">
              <w:rPr>
                <w:sz w:val="20"/>
                <w:szCs w:val="20"/>
              </w:rPr>
              <w:t xml:space="preserve">Учащиеся должны знать: </w:t>
            </w:r>
          </w:p>
          <w:p w:rsidR="00B6109F" w:rsidRPr="00B6109F" w:rsidRDefault="00B6109F" w:rsidP="00B6109F">
            <w:pPr>
              <w:pStyle w:val="Default0"/>
              <w:ind w:left="709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• назначение, устройство, принцип действия, техническое обслуживание, основные регулировки трансмиссии, ходовой части, механизмов управления, гидравлического, рабочего и электрического оборудования тракторов; </w:t>
            </w:r>
          </w:p>
          <w:p w:rsidR="00B6109F" w:rsidRPr="00B6109F" w:rsidRDefault="00B6109F" w:rsidP="00B6109F">
            <w:pPr>
              <w:pStyle w:val="Default0"/>
              <w:ind w:left="709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• основные неисправности, их признаки, причины и способы устранения; </w:t>
            </w:r>
          </w:p>
          <w:p w:rsidR="00B6109F" w:rsidRPr="00B6109F" w:rsidRDefault="00B6109F" w:rsidP="00B6109F">
            <w:pPr>
              <w:pStyle w:val="Default0"/>
              <w:ind w:left="709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• показатели эксплуатационных качеств </w:t>
            </w:r>
            <w:r w:rsidRPr="00B6109F">
              <w:rPr>
                <w:sz w:val="20"/>
                <w:szCs w:val="20"/>
              </w:rPr>
              <w:lastRenderedPageBreak/>
              <w:t xml:space="preserve">тракторов; </w:t>
            </w:r>
          </w:p>
          <w:p w:rsidR="00B6109F" w:rsidRPr="00B6109F" w:rsidRDefault="00B6109F" w:rsidP="00B6109F">
            <w:pPr>
              <w:pStyle w:val="Default0"/>
              <w:ind w:left="709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• способы увеличения проходимости трактора. </w:t>
            </w:r>
          </w:p>
          <w:p w:rsidR="00B6109F" w:rsidRPr="00B6109F" w:rsidRDefault="00B6109F" w:rsidP="00B6109F">
            <w:pPr>
              <w:pStyle w:val="Default0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ab/>
            </w:r>
            <w:r w:rsidRPr="00B6109F">
              <w:rPr>
                <w:i/>
                <w:iCs/>
                <w:sz w:val="20"/>
                <w:szCs w:val="20"/>
              </w:rPr>
              <w:tab/>
              <w:t xml:space="preserve">2. Правила дорожного движения с основами управления и безопасности движения </w:t>
            </w:r>
          </w:p>
          <w:p w:rsidR="00B6109F" w:rsidRPr="00B6109F" w:rsidRDefault="00B6109F" w:rsidP="00B6109F">
            <w:pPr>
              <w:pStyle w:val="Default0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Учащиеся должны знать: </w:t>
            </w:r>
          </w:p>
          <w:p w:rsidR="00B6109F" w:rsidRPr="00B6109F" w:rsidRDefault="00B6109F" w:rsidP="00B6109F">
            <w:pPr>
              <w:pStyle w:val="Default0"/>
              <w:ind w:left="709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• общие положения ПДД; </w:t>
            </w:r>
          </w:p>
          <w:p w:rsidR="00B6109F" w:rsidRPr="00B6109F" w:rsidRDefault="00B6109F" w:rsidP="00B6109F">
            <w:pPr>
              <w:pStyle w:val="Default0"/>
              <w:ind w:left="709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• общие обязанности водителя; </w:t>
            </w:r>
          </w:p>
          <w:p w:rsidR="00B6109F" w:rsidRPr="00B6109F" w:rsidRDefault="00B6109F" w:rsidP="00B6109F">
            <w:pPr>
              <w:pStyle w:val="Default0"/>
              <w:ind w:left="709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• расположение ТС на проезжей части; </w:t>
            </w:r>
          </w:p>
          <w:p w:rsidR="00B6109F" w:rsidRPr="00B6109F" w:rsidRDefault="00B6109F" w:rsidP="00B6109F">
            <w:pPr>
              <w:pStyle w:val="Default0"/>
              <w:ind w:left="709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• требования к остановке и стоянке; </w:t>
            </w:r>
          </w:p>
          <w:p w:rsidR="00B6109F" w:rsidRPr="00B6109F" w:rsidRDefault="00B6109F" w:rsidP="00B6109F">
            <w:pPr>
              <w:pStyle w:val="Default0"/>
              <w:ind w:left="709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• проезд перекрестков; </w:t>
            </w:r>
          </w:p>
          <w:p w:rsidR="00B6109F" w:rsidRPr="00B6109F" w:rsidRDefault="00B6109F" w:rsidP="00B6109F">
            <w:pPr>
              <w:pStyle w:val="Default0"/>
              <w:ind w:left="709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• дорожные знаки; </w:t>
            </w:r>
          </w:p>
          <w:p w:rsidR="00B6109F" w:rsidRPr="00B6109F" w:rsidRDefault="00B6109F" w:rsidP="00B6109F">
            <w:pPr>
              <w:pStyle w:val="Default0"/>
              <w:ind w:left="709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• средства регулирования дорожного движения; </w:t>
            </w:r>
          </w:p>
          <w:p w:rsidR="00B6109F" w:rsidRPr="00B6109F" w:rsidRDefault="00B6109F" w:rsidP="00B6109F">
            <w:pPr>
              <w:pStyle w:val="Default0"/>
              <w:ind w:left="709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• опознавательные знаки транспортных средств; </w:t>
            </w:r>
          </w:p>
          <w:p w:rsidR="00B6109F" w:rsidRPr="00B6109F" w:rsidRDefault="00B6109F" w:rsidP="00B6109F">
            <w:pPr>
              <w:pStyle w:val="Default0"/>
              <w:ind w:left="709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• действия тракториста во внештатных ситуациях.</w:t>
            </w:r>
          </w:p>
          <w:p w:rsidR="006C37FA" w:rsidRPr="00B6109F" w:rsidRDefault="006C37FA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C7" w:rsidRPr="00B6109F" w:rsidRDefault="00BE48C7" w:rsidP="00BE48C7">
            <w:pPr>
              <w:pStyle w:val="af"/>
              <w:tabs>
                <w:tab w:val="left" w:pos="3990"/>
              </w:tabs>
              <w:spacing w:line="240" w:lineRule="auto"/>
              <w:ind w:firstLine="539"/>
              <w:rPr>
                <w:sz w:val="20"/>
                <w:szCs w:val="20"/>
              </w:rPr>
            </w:pPr>
            <w:r w:rsidRPr="00B6109F">
              <w:rPr>
                <w:iCs/>
                <w:sz w:val="20"/>
                <w:szCs w:val="20"/>
              </w:rPr>
              <w:lastRenderedPageBreak/>
              <w:t>• </w:t>
            </w:r>
            <w:r w:rsidRPr="00B6109F">
              <w:rPr>
                <w:sz w:val="20"/>
                <w:szCs w:val="20"/>
              </w:rPr>
              <w:t>находить и анализировать информацию о проблемах пчеловодства в своём селе, формулировать на её основе темы проектов социальной направленности.</w:t>
            </w:r>
          </w:p>
          <w:p w:rsidR="00BE48C7" w:rsidRPr="00B6109F" w:rsidRDefault="00BE48C7" w:rsidP="00BE48C7">
            <w:pPr>
              <w:pStyle w:val="af"/>
              <w:tabs>
                <w:tab w:val="left" w:pos="3990"/>
              </w:tabs>
              <w:spacing w:line="240" w:lineRule="auto"/>
              <w:ind w:firstLine="539"/>
              <w:rPr>
                <w:iCs/>
                <w:sz w:val="20"/>
                <w:szCs w:val="20"/>
              </w:rPr>
            </w:pPr>
            <w:r w:rsidRPr="00B6109F">
              <w:rPr>
                <w:iCs/>
                <w:sz w:val="20"/>
                <w:szCs w:val="20"/>
              </w:rPr>
              <w:t>• планировать и выполнять учебные технологические проекты: выявлять и формулировать проблему; о</w:t>
            </w:r>
            <w:r w:rsidRPr="00B6109F">
              <w:rPr>
                <w:sz w:val="20"/>
                <w:szCs w:val="20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BE48C7" w:rsidRPr="00B6109F" w:rsidRDefault="00BE48C7" w:rsidP="00BE48C7">
            <w:pPr>
              <w:pStyle w:val="af"/>
              <w:tabs>
                <w:tab w:val="left" w:pos="3990"/>
              </w:tabs>
              <w:spacing w:line="240" w:lineRule="auto"/>
              <w:ind w:firstLine="539"/>
              <w:rPr>
                <w:iCs/>
                <w:sz w:val="20"/>
                <w:szCs w:val="20"/>
              </w:rPr>
            </w:pPr>
            <w:r w:rsidRPr="00B6109F">
              <w:rPr>
                <w:iCs/>
                <w:sz w:val="20"/>
                <w:szCs w:val="20"/>
              </w:rPr>
      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BE48C7" w:rsidRPr="00B6109F" w:rsidRDefault="00BE48C7" w:rsidP="00B6109F">
            <w:pPr>
              <w:tabs>
                <w:tab w:val="left" w:pos="3990"/>
              </w:tabs>
              <w:spacing w:after="0" w:line="240" w:lineRule="auto"/>
              <w:ind w:firstLine="53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109F">
              <w:rPr>
                <w:rFonts w:ascii="Times New Roman" w:hAnsi="Times New Roman" w:cs="Times New Roman"/>
                <w:iCs/>
                <w:sz w:val="20"/>
                <w:szCs w:val="20"/>
              </w:rPr>
              <w:t>• планировать  профессиональную карьеру;</w:t>
            </w:r>
          </w:p>
          <w:p w:rsidR="00BE48C7" w:rsidRPr="00B6109F" w:rsidRDefault="00BE48C7" w:rsidP="00B6109F">
            <w:pPr>
              <w:tabs>
                <w:tab w:val="left" w:pos="3990"/>
              </w:tabs>
              <w:spacing w:after="0" w:line="240" w:lineRule="auto"/>
              <w:ind w:firstLine="53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109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• рационально выбирать пути продолжения образования или трудоустройства;</w:t>
            </w:r>
          </w:p>
          <w:p w:rsidR="00BE48C7" w:rsidRPr="00B6109F" w:rsidRDefault="00BE48C7" w:rsidP="00B6109F">
            <w:pPr>
              <w:tabs>
                <w:tab w:val="left" w:pos="3990"/>
              </w:tabs>
              <w:spacing w:after="0" w:line="240" w:lineRule="auto"/>
              <w:ind w:firstLine="53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109F">
              <w:rPr>
                <w:rFonts w:ascii="Times New Roman" w:hAnsi="Times New Roman" w:cs="Times New Roman"/>
                <w:iCs/>
                <w:sz w:val="20"/>
                <w:szCs w:val="20"/>
              </w:rPr>
              <w:t>• ориентироваться в информации по трудоустройству и продолжению образования;</w:t>
            </w:r>
          </w:p>
          <w:p w:rsidR="00BE48C7" w:rsidRPr="00B6109F" w:rsidRDefault="00BE48C7" w:rsidP="00B6109F">
            <w:pPr>
              <w:tabs>
                <w:tab w:val="left" w:pos="3990"/>
              </w:tabs>
              <w:spacing w:after="0" w:line="240" w:lineRule="auto"/>
              <w:ind w:firstLine="53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109F">
              <w:rPr>
                <w:rFonts w:ascii="Times New Roman" w:hAnsi="Times New Roman" w:cs="Times New Roman"/>
                <w:iCs/>
                <w:sz w:val="20"/>
                <w:szCs w:val="20"/>
              </w:rPr>
              <w:t>• реализовать свои профессиональные знания  и возможности для предпринимательской деятельности.</w:t>
            </w:r>
          </w:p>
          <w:p w:rsidR="00BE48C7" w:rsidRPr="00B6109F" w:rsidRDefault="00BE48C7" w:rsidP="00BE48C7">
            <w:pPr>
              <w:pStyle w:val="af"/>
              <w:numPr>
                <w:ilvl w:val="0"/>
                <w:numId w:val="12"/>
              </w:numPr>
              <w:tabs>
                <w:tab w:val="left" w:pos="3990"/>
              </w:tabs>
              <w:spacing w:line="240" w:lineRule="auto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BE48C7" w:rsidRPr="00B6109F" w:rsidRDefault="00BE48C7" w:rsidP="00BE48C7">
            <w:pPr>
              <w:pStyle w:val="af"/>
              <w:tabs>
                <w:tab w:val="left" w:pos="3990"/>
              </w:tabs>
              <w:spacing w:line="240" w:lineRule="auto"/>
              <w:ind w:firstLine="539"/>
              <w:rPr>
                <w:sz w:val="20"/>
                <w:szCs w:val="20"/>
              </w:rPr>
            </w:pPr>
            <w:r w:rsidRPr="00B6109F">
              <w:rPr>
                <w:iCs/>
                <w:sz w:val="20"/>
                <w:szCs w:val="20"/>
              </w:rPr>
              <w:t>• </w:t>
            </w:r>
            <w:r w:rsidRPr="00B6109F">
              <w:rPr>
                <w:sz w:val="20"/>
                <w:szCs w:val="20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  <w:p w:rsidR="00B6109F" w:rsidRPr="00B6109F" w:rsidRDefault="00B6109F" w:rsidP="00B6109F">
            <w:pPr>
              <w:pStyle w:val="Default0"/>
              <w:jc w:val="both"/>
              <w:rPr>
                <w:sz w:val="20"/>
                <w:szCs w:val="20"/>
              </w:rPr>
            </w:pPr>
            <w:r w:rsidRPr="00B6109F">
              <w:rPr>
                <w:i/>
                <w:iCs/>
                <w:sz w:val="20"/>
                <w:szCs w:val="20"/>
              </w:rPr>
              <w:t xml:space="preserve">1. Устройство трактора </w:t>
            </w:r>
          </w:p>
          <w:p w:rsidR="00B6109F" w:rsidRPr="00B6109F" w:rsidRDefault="00B6109F" w:rsidP="00B6109F">
            <w:pPr>
              <w:pStyle w:val="Default0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ab/>
              <w:t xml:space="preserve">Учащиеся должны уметь: частично разбирать и собирать, регулировать и выполнять техническое обслуживание трансмиссии, сцепления, ходовой части, механизмов управления, рабочего и электрооборудования колесного трактора. </w:t>
            </w:r>
          </w:p>
          <w:p w:rsidR="00B6109F" w:rsidRPr="00B6109F" w:rsidRDefault="00B6109F" w:rsidP="00B6109F">
            <w:pPr>
              <w:pStyle w:val="Default0"/>
              <w:jc w:val="both"/>
              <w:rPr>
                <w:sz w:val="20"/>
                <w:szCs w:val="20"/>
              </w:rPr>
            </w:pPr>
            <w:r w:rsidRPr="00B6109F">
              <w:rPr>
                <w:i/>
                <w:iCs/>
                <w:sz w:val="20"/>
                <w:szCs w:val="20"/>
              </w:rPr>
              <w:t xml:space="preserve">2. Правила дорожного движения с основами управления и безопасности движения </w:t>
            </w:r>
          </w:p>
          <w:p w:rsidR="00B6109F" w:rsidRPr="00B6109F" w:rsidRDefault="00B6109F" w:rsidP="00B6109F">
            <w:pPr>
              <w:pStyle w:val="Default0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Учащиеся должны уметь: </w:t>
            </w:r>
          </w:p>
          <w:p w:rsidR="00B6109F" w:rsidRPr="00B6109F" w:rsidRDefault="00B6109F" w:rsidP="00B6109F">
            <w:pPr>
              <w:pStyle w:val="Default0"/>
              <w:ind w:left="709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• применять полученные знания ПДД при вождении транспортных средств в реальных дорожных условиях; </w:t>
            </w:r>
          </w:p>
          <w:p w:rsidR="00B6109F" w:rsidRPr="00B6109F" w:rsidRDefault="00B6109F" w:rsidP="00B6109F">
            <w:pPr>
              <w:pStyle w:val="Default0"/>
              <w:ind w:left="709"/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• использовать навыки безопасного вождения трактора; </w:t>
            </w:r>
          </w:p>
          <w:p w:rsidR="006C37FA" w:rsidRPr="00B6109F" w:rsidRDefault="00B6109F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09F">
              <w:rPr>
                <w:rFonts w:ascii="Times New Roman" w:hAnsi="Times New Roman" w:cs="Times New Roman"/>
                <w:sz w:val="20"/>
                <w:szCs w:val="20"/>
              </w:rPr>
              <w:t>• оказывать первую медицинскую помощь при несчастных случаях.</w:t>
            </w:r>
          </w:p>
          <w:p w:rsidR="00B6109F" w:rsidRPr="00B6109F" w:rsidRDefault="00B6109F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09F" w:rsidRPr="00B6109F" w:rsidRDefault="00B6109F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09F" w:rsidRPr="00B6109F" w:rsidRDefault="00B6109F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37FA" w:rsidRDefault="006C37FA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C37FA" w:rsidRDefault="006C37FA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C37FA" w:rsidRPr="00AC3B7B" w:rsidRDefault="006C37FA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E48C7" w:rsidRPr="00AC3B7B" w:rsidTr="00C44C82">
        <w:trPr>
          <w:trHeight w:val="4941"/>
        </w:trPr>
        <w:tc>
          <w:tcPr>
            <w:tcW w:w="2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C7" w:rsidRPr="00AC3B7B" w:rsidRDefault="00BE48C7" w:rsidP="00B6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Пчеловодство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C7" w:rsidRPr="00B6109F" w:rsidRDefault="00BE48C7" w:rsidP="00B6109F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09F">
              <w:rPr>
                <w:rFonts w:ascii="Times New Roman" w:hAnsi="Times New Roman" w:cs="Times New Roman"/>
                <w:sz w:val="20"/>
                <w:szCs w:val="20"/>
              </w:rPr>
              <w:t>-Технологии исследовательской, опытнической и проектной деятельности</w:t>
            </w:r>
          </w:p>
          <w:p w:rsidR="00BE48C7" w:rsidRPr="00B6109F" w:rsidRDefault="00BE48C7" w:rsidP="00B6109F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109F">
              <w:rPr>
                <w:rFonts w:ascii="Times New Roman" w:hAnsi="Times New Roman" w:cs="Times New Roman"/>
                <w:iCs/>
                <w:sz w:val="20"/>
                <w:szCs w:val="20"/>
              </w:rPr>
              <w:t>Современное производство и профессиональное самоопределение</w:t>
            </w:r>
          </w:p>
          <w:p w:rsidR="00BE48C7" w:rsidRPr="00B6109F" w:rsidRDefault="00BE48C7" w:rsidP="00B6109F">
            <w:pPr>
              <w:tabs>
                <w:tab w:val="left" w:pos="399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109F">
              <w:rPr>
                <w:rFonts w:ascii="Times New Roman" w:hAnsi="Times New Roman" w:cs="Times New Roman"/>
                <w:sz w:val="20"/>
                <w:szCs w:val="20"/>
              </w:rPr>
              <w:t>-построить варианты 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      </w:r>
            <w:r w:rsidRPr="00B6109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BE48C7" w:rsidRPr="00B6109F" w:rsidRDefault="00BE48C7" w:rsidP="00B61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E48C7" w:rsidRPr="00B6109F" w:rsidRDefault="00BE48C7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655" w:rsidRPr="00B6109F" w:rsidRDefault="00BE5655" w:rsidP="00B6109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C7" w:rsidRPr="00B6109F" w:rsidRDefault="00BE48C7" w:rsidP="00BE48C7">
            <w:pPr>
              <w:pStyle w:val="af"/>
              <w:tabs>
                <w:tab w:val="left" w:pos="3990"/>
              </w:tabs>
              <w:spacing w:line="240" w:lineRule="auto"/>
              <w:ind w:firstLine="539"/>
              <w:rPr>
                <w:sz w:val="20"/>
                <w:szCs w:val="20"/>
              </w:rPr>
            </w:pPr>
            <w:r w:rsidRPr="00B6109F">
              <w:rPr>
                <w:iCs/>
                <w:sz w:val="20"/>
                <w:szCs w:val="20"/>
              </w:rPr>
              <w:t>• </w:t>
            </w:r>
            <w:r w:rsidRPr="00B6109F">
              <w:rPr>
                <w:sz w:val="20"/>
                <w:szCs w:val="20"/>
              </w:rPr>
              <w:t>находить и анализировать информацию о проблемах пчеловодства в своём селе, формулировать на её основе темы проектов социальной направленности.</w:t>
            </w:r>
          </w:p>
          <w:p w:rsidR="00BE48C7" w:rsidRPr="00B6109F" w:rsidRDefault="00BE48C7" w:rsidP="00BE48C7">
            <w:pPr>
              <w:pStyle w:val="af"/>
              <w:tabs>
                <w:tab w:val="left" w:pos="3990"/>
              </w:tabs>
              <w:spacing w:line="240" w:lineRule="auto"/>
              <w:ind w:firstLine="539"/>
              <w:rPr>
                <w:iCs/>
                <w:sz w:val="20"/>
                <w:szCs w:val="20"/>
              </w:rPr>
            </w:pPr>
            <w:r w:rsidRPr="00B6109F">
              <w:rPr>
                <w:iCs/>
                <w:sz w:val="20"/>
                <w:szCs w:val="20"/>
              </w:rPr>
              <w:t>• планировать и выполнять учебные технологические проекты: выявлять и формулировать проблему; о</w:t>
            </w:r>
            <w:r w:rsidRPr="00B6109F">
              <w:rPr>
                <w:sz w:val="20"/>
                <w:szCs w:val="20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BE48C7" w:rsidRPr="00B6109F" w:rsidRDefault="00BE48C7" w:rsidP="00BE48C7">
            <w:pPr>
              <w:pStyle w:val="af"/>
              <w:tabs>
                <w:tab w:val="left" w:pos="3990"/>
              </w:tabs>
              <w:spacing w:line="240" w:lineRule="auto"/>
              <w:ind w:firstLine="539"/>
              <w:rPr>
                <w:iCs/>
                <w:sz w:val="20"/>
                <w:szCs w:val="20"/>
              </w:rPr>
            </w:pPr>
            <w:r w:rsidRPr="00B6109F">
              <w:rPr>
                <w:iCs/>
                <w:sz w:val="20"/>
                <w:szCs w:val="20"/>
              </w:rPr>
      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BE48C7" w:rsidRPr="00B6109F" w:rsidRDefault="00BE48C7" w:rsidP="00B6109F">
            <w:pPr>
              <w:tabs>
                <w:tab w:val="left" w:pos="3990"/>
              </w:tabs>
              <w:spacing w:after="0" w:line="240" w:lineRule="auto"/>
              <w:ind w:firstLine="53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109F">
              <w:rPr>
                <w:rFonts w:ascii="Times New Roman" w:hAnsi="Times New Roman" w:cs="Times New Roman"/>
                <w:iCs/>
                <w:sz w:val="20"/>
                <w:szCs w:val="20"/>
              </w:rPr>
              <w:t>• планировать  профессиональную карьеру;</w:t>
            </w:r>
          </w:p>
          <w:p w:rsidR="00BE48C7" w:rsidRPr="00B6109F" w:rsidRDefault="00BE48C7" w:rsidP="00B6109F">
            <w:pPr>
              <w:tabs>
                <w:tab w:val="left" w:pos="3990"/>
              </w:tabs>
              <w:spacing w:after="0" w:line="240" w:lineRule="auto"/>
              <w:ind w:firstLine="53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109F">
              <w:rPr>
                <w:rFonts w:ascii="Times New Roman" w:hAnsi="Times New Roman" w:cs="Times New Roman"/>
                <w:iCs/>
                <w:sz w:val="20"/>
                <w:szCs w:val="20"/>
              </w:rPr>
              <w:t>• рационально выбирать пути продолжения образования или трудоустройства;</w:t>
            </w:r>
          </w:p>
          <w:p w:rsidR="00BE48C7" w:rsidRPr="00B6109F" w:rsidRDefault="00BE48C7" w:rsidP="00B6109F">
            <w:pPr>
              <w:tabs>
                <w:tab w:val="left" w:pos="3990"/>
              </w:tabs>
              <w:spacing w:after="0" w:line="240" w:lineRule="auto"/>
              <w:ind w:firstLine="53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109F">
              <w:rPr>
                <w:rFonts w:ascii="Times New Roman" w:hAnsi="Times New Roman" w:cs="Times New Roman"/>
                <w:iCs/>
                <w:sz w:val="20"/>
                <w:szCs w:val="20"/>
              </w:rPr>
              <w:t>• ориентироваться в информации по трудоустройству и продолжению образования;</w:t>
            </w:r>
          </w:p>
          <w:p w:rsidR="00BE48C7" w:rsidRPr="00B6109F" w:rsidRDefault="00BE48C7" w:rsidP="00B6109F">
            <w:pPr>
              <w:tabs>
                <w:tab w:val="left" w:pos="3990"/>
              </w:tabs>
              <w:spacing w:after="0" w:line="240" w:lineRule="auto"/>
              <w:ind w:firstLine="53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109F">
              <w:rPr>
                <w:rFonts w:ascii="Times New Roman" w:hAnsi="Times New Roman" w:cs="Times New Roman"/>
                <w:iCs/>
                <w:sz w:val="20"/>
                <w:szCs w:val="20"/>
              </w:rPr>
              <w:t>• реализовать свои профессиональные знания  и возможности для предпринимательской деятельности.</w:t>
            </w:r>
          </w:p>
          <w:p w:rsidR="00BE48C7" w:rsidRPr="00B6109F" w:rsidRDefault="00BE48C7" w:rsidP="00BE48C7">
            <w:pPr>
              <w:pStyle w:val="af"/>
              <w:numPr>
                <w:ilvl w:val="0"/>
                <w:numId w:val="12"/>
              </w:numPr>
              <w:tabs>
                <w:tab w:val="left" w:pos="3990"/>
              </w:tabs>
              <w:spacing w:line="240" w:lineRule="auto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BE48C7" w:rsidRPr="00B6109F" w:rsidRDefault="00BE48C7" w:rsidP="00BE48C7">
            <w:pPr>
              <w:pStyle w:val="af"/>
              <w:tabs>
                <w:tab w:val="left" w:pos="3990"/>
              </w:tabs>
              <w:spacing w:line="240" w:lineRule="auto"/>
              <w:ind w:firstLine="539"/>
              <w:rPr>
                <w:sz w:val="20"/>
                <w:szCs w:val="20"/>
              </w:rPr>
            </w:pPr>
            <w:r w:rsidRPr="00B6109F">
              <w:rPr>
                <w:iCs/>
                <w:sz w:val="20"/>
                <w:szCs w:val="20"/>
              </w:rPr>
              <w:t>• </w:t>
            </w:r>
            <w:r w:rsidRPr="00B6109F">
              <w:rPr>
                <w:sz w:val="20"/>
                <w:szCs w:val="20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  <w:p w:rsidR="00BE48C7" w:rsidRPr="00B6109F" w:rsidRDefault="00BE48C7" w:rsidP="00BE48C7">
            <w:pPr>
              <w:pStyle w:val="af"/>
              <w:tabs>
                <w:tab w:val="left" w:pos="3990"/>
              </w:tabs>
              <w:spacing w:line="240" w:lineRule="auto"/>
              <w:ind w:firstLine="539"/>
              <w:rPr>
                <w:sz w:val="20"/>
                <w:szCs w:val="20"/>
              </w:rPr>
            </w:pPr>
            <w:r w:rsidRPr="00B6109F">
              <w:rPr>
                <w:iCs/>
                <w:sz w:val="20"/>
                <w:szCs w:val="20"/>
              </w:rPr>
              <w:t>• </w:t>
            </w:r>
            <w:r w:rsidRPr="00B6109F">
              <w:rPr>
                <w:sz w:val="20"/>
                <w:szCs w:val="20"/>
              </w:rPr>
              <w:t>планировать простейший технологический процесс и объём производства продукции пчеловодства в личном подсобном хозяйстве или на школьной пасеке  на основе потребностей семьи или школы;</w:t>
            </w:r>
          </w:p>
          <w:p w:rsidR="00BE5655" w:rsidRPr="00B6109F" w:rsidRDefault="00BE48C7" w:rsidP="0049363B">
            <w:pPr>
              <w:pStyle w:val="af"/>
              <w:tabs>
                <w:tab w:val="left" w:pos="3990"/>
              </w:tabs>
              <w:spacing w:line="240" w:lineRule="auto"/>
              <w:ind w:firstLine="539"/>
              <w:rPr>
                <w:sz w:val="20"/>
                <w:szCs w:val="20"/>
              </w:rPr>
            </w:pPr>
            <w:r w:rsidRPr="00B6109F">
              <w:rPr>
                <w:iCs/>
                <w:sz w:val="20"/>
                <w:szCs w:val="20"/>
              </w:rPr>
              <w:t>• </w:t>
            </w:r>
            <w:r w:rsidRPr="00B6109F">
              <w:rPr>
                <w:sz w:val="20"/>
                <w:szCs w:val="20"/>
              </w:rPr>
              <w:t>составлять с помощью учебной и справочной литературы простые рационы кормления, определять необходимое количество кормов;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48C7" w:rsidRDefault="00BE48C7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9363B" w:rsidRDefault="0049363B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E5655" w:rsidRDefault="00BE5655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9363B" w:rsidRDefault="0049363B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9363B" w:rsidRDefault="0049363B" w:rsidP="00B610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E48C7" w:rsidRPr="00AC3B7B" w:rsidTr="0049363B">
        <w:trPr>
          <w:trHeight w:val="6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48C7" w:rsidRPr="00AC3B7B" w:rsidRDefault="00BE48C7" w:rsidP="00B6109F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48C7" w:rsidRPr="00AC3B7B" w:rsidRDefault="00BE48C7" w:rsidP="00AC3B7B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48C7" w:rsidRPr="00AC3B7B" w:rsidRDefault="00BE48C7" w:rsidP="00AC3B7B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0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48C7" w:rsidRPr="00AC3B7B" w:rsidRDefault="00BE48C7" w:rsidP="00AC3B7B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48C7" w:rsidRPr="00AC3B7B" w:rsidRDefault="00BE48C7" w:rsidP="00AC3B7B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0"/>
              </w:rPr>
            </w:pPr>
          </w:p>
        </w:tc>
      </w:tr>
    </w:tbl>
    <w:p w:rsidR="00AC3B7B" w:rsidRPr="00AC3B7B" w:rsidRDefault="00AC3B7B" w:rsidP="00AC3B7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3B7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36B4E" w:rsidRDefault="00836B4E" w:rsidP="00AC3B7B">
      <w:pPr>
        <w:shd w:val="clear" w:color="auto" w:fill="FFFFFF"/>
        <w:spacing w:before="30" w:after="30" w:line="240" w:lineRule="auto"/>
        <w:ind w:left="592" w:hanging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6B4E" w:rsidRDefault="00836B4E" w:rsidP="00AC3B7B">
      <w:pPr>
        <w:shd w:val="clear" w:color="auto" w:fill="FFFFFF"/>
        <w:spacing w:before="30" w:after="30" w:line="240" w:lineRule="auto"/>
        <w:ind w:left="592" w:hanging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B7B" w:rsidRPr="005E7383" w:rsidRDefault="00AC3B7B" w:rsidP="00AC3B7B">
      <w:pPr>
        <w:shd w:val="clear" w:color="auto" w:fill="FFFFFF"/>
        <w:spacing w:before="30" w:after="30" w:line="240" w:lineRule="auto"/>
        <w:ind w:left="592" w:hanging="4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C3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1.3.</w:t>
      </w:r>
      <w:r w:rsidRPr="00AC3B7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E7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оценки достижения планируемых результатов освоения основной образовательной программы среднего общего образования</w:t>
      </w:r>
    </w:p>
    <w:p w:rsidR="00AC3B7B" w:rsidRPr="005E7383" w:rsidRDefault="00AC3B7B" w:rsidP="00AC3B7B">
      <w:pPr>
        <w:shd w:val="clear" w:color="auto" w:fill="FFFFFF"/>
        <w:spacing w:before="30"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7383">
        <w:rPr>
          <w:rFonts w:ascii="Verdana" w:eastAsia="Times New Roman" w:hAnsi="Verdana" w:cs="Times New Roman"/>
          <w:color w:val="000000"/>
          <w:sz w:val="24"/>
          <w:szCs w:val="24"/>
        </w:rPr>
        <w:t>  </w:t>
      </w:r>
      <w:r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 государственного образовательного стандарта, Положением  </w:t>
      </w:r>
      <w:r w:rsidRPr="005E73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форме, периодичности и порядке текущего  контроля успеваемости и промежуточной аттестации  учащихс</w:t>
      </w:r>
      <w:r w:rsidR="00C161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3B7B" w:rsidRPr="005E7383" w:rsidRDefault="00C161DD" w:rsidP="00C161DD">
      <w:pPr>
        <w:shd w:val="clear" w:color="auto" w:fill="FFFFFF"/>
        <w:spacing w:before="24" w:after="24" w:line="240" w:lineRule="auto"/>
        <w:ind w:firstLine="54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C3B7B"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внутриш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кольной системы оценки качества </w:t>
      </w:r>
      <w:r w:rsidR="00AC3B7B"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   положены  принципы:</w:t>
      </w:r>
    </w:p>
    <w:p w:rsidR="00AC3B7B" w:rsidRPr="005E7383" w:rsidRDefault="00AC3B7B" w:rsidP="00AC3B7B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AC3B7B" w:rsidRPr="005E7383" w:rsidRDefault="00AC3B7B" w:rsidP="00AC3B7B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AC3B7B" w:rsidRPr="005E7383" w:rsidRDefault="00AC3B7B" w:rsidP="00AC3B7B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открытости, прозрачности процедур оценки качества образования;</w:t>
      </w:r>
    </w:p>
    <w:p w:rsidR="00AC3B7B" w:rsidRPr="005E7383" w:rsidRDefault="00AC3B7B" w:rsidP="00AC3B7B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инструментальности и технологичности используемых показателей с учетом потребностей разных потребителей образовательных услуг, минимизации их количества;</w:t>
      </w:r>
    </w:p>
    <w:p w:rsidR="00AC3B7B" w:rsidRPr="005E7383" w:rsidRDefault="00AC3B7B" w:rsidP="00AC3B7B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 индивидуальных особенностей развития отдельных учащихся при оценке результатов их обучения, воспитания;</w:t>
      </w:r>
    </w:p>
    <w:p w:rsidR="00AC3B7B" w:rsidRPr="005E7383" w:rsidRDefault="00AC3B7B" w:rsidP="00AC3B7B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AC3B7B" w:rsidRPr="005E7383" w:rsidRDefault="00AC3B7B" w:rsidP="00AC3B7B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морально-этических норм при проведении процедур оценки качества образования;</w:t>
      </w:r>
    </w:p>
    <w:p w:rsidR="00AC3B7B" w:rsidRPr="00D40DD4" w:rsidRDefault="00AC3B7B" w:rsidP="00D40DD4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потенциала внутренней оценки, самооценки, самоанализа каждого педагога.</w:t>
      </w:r>
      <w:r w:rsidRPr="00D40D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3B7B" w:rsidRPr="005E7383" w:rsidRDefault="00AC3B7B" w:rsidP="00AC3B7B">
      <w:pPr>
        <w:shd w:val="clear" w:color="auto" w:fill="FFFFFF"/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7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Составляющие системы оценки качества образования</w:t>
      </w:r>
    </w:p>
    <w:p w:rsidR="00AC3B7B" w:rsidRPr="005E7383" w:rsidRDefault="00AC3B7B" w:rsidP="00AC3B7B">
      <w:pPr>
        <w:shd w:val="clear" w:color="auto" w:fill="FFFFFF"/>
        <w:spacing w:before="24" w:after="24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Оценка качества образования осуществляется посредством</w:t>
      </w:r>
      <w:r w:rsidR="00C16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</w:t>
      </w:r>
      <w:r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3B7B" w:rsidRPr="006C37FA" w:rsidRDefault="00AC3B7B" w:rsidP="00AC3B7B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внутришкольного контроля;</w:t>
      </w:r>
    </w:p>
    <w:p w:rsidR="006C37FA" w:rsidRPr="005E7383" w:rsidRDefault="006C37FA" w:rsidP="00AC3B7B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</w:t>
      </w:r>
      <w:r w:rsidR="00C16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текущ</w:t>
      </w:r>
      <w:r w:rsidR="00C161D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</w:t>
      </w:r>
      <w:r w:rsidR="00C161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3B7B" w:rsidRPr="005E7383" w:rsidRDefault="00AC3B7B" w:rsidP="00AC3B7B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экспертизы качества образования, которая организуется силами общественных организаций и объединений,  родителей учащихся школы;</w:t>
      </w:r>
    </w:p>
    <w:p w:rsidR="00AC3B7B" w:rsidRPr="006C37FA" w:rsidRDefault="00AC3B7B" w:rsidP="00AC3B7B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экспертизы</w:t>
      </w:r>
      <w:r w:rsidR="006C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оценки </w:t>
      </w:r>
      <w:r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образования, организуемой профессиональным сообществом по заявке школы</w:t>
      </w:r>
      <w:r w:rsidR="006C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аттестации по профильным предметам</w:t>
      </w:r>
      <w:r w:rsidRPr="005E73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5177" w:rsidRPr="00C161DD" w:rsidRDefault="00D40DD4" w:rsidP="006C37FA">
      <w:pPr>
        <w:pStyle w:val="a4"/>
        <w:numPr>
          <w:ilvl w:val="0"/>
          <w:numId w:val="2"/>
        </w:numPr>
        <w:shd w:val="clear" w:color="auto" w:fill="FFFFFF"/>
        <w:spacing w:before="30" w:after="0"/>
        <w:rPr>
          <w:rFonts w:ascii="Verdana" w:hAnsi="Verdana"/>
          <w:color w:val="000000"/>
        </w:rPr>
      </w:pPr>
      <w:r w:rsidRPr="006C37FA">
        <w:rPr>
          <w:color w:val="000000"/>
        </w:rPr>
        <w:t>Среднее общее образование завершается обязательной итоговой государственной аттестацией выпускников.</w:t>
      </w:r>
    </w:p>
    <w:p w:rsidR="00C161DD" w:rsidRPr="006C37FA" w:rsidRDefault="00C161DD" w:rsidP="00C161DD">
      <w:pPr>
        <w:shd w:val="clear" w:color="auto" w:fill="FFFFFF"/>
        <w:spacing w:before="24" w:after="24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C37F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объединения педагогов школы обеспечивают помощь отдельным педагогам в формировании собственных систем оценки качества обучения и воспитания, проводят экспертизу индивидуальных систем оценки качества образования, используемых учителями.  </w:t>
      </w:r>
    </w:p>
    <w:p w:rsidR="00C161DD" w:rsidRDefault="00C161DD" w:rsidP="00C161DD">
      <w:pPr>
        <w:pStyle w:val="a4"/>
        <w:shd w:val="clear" w:color="auto" w:fill="FFFFFF"/>
        <w:spacing w:before="30" w:after="0"/>
        <w:ind w:left="720"/>
        <w:rPr>
          <w:rFonts w:ascii="Verdana" w:hAnsi="Verdana"/>
          <w:color w:val="000000"/>
        </w:rPr>
      </w:pPr>
    </w:p>
    <w:p w:rsidR="00836B4E" w:rsidRDefault="00836B4E" w:rsidP="00C161DD">
      <w:pPr>
        <w:pStyle w:val="a4"/>
        <w:shd w:val="clear" w:color="auto" w:fill="FFFFFF"/>
        <w:spacing w:before="30" w:after="0"/>
        <w:ind w:left="720"/>
        <w:rPr>
          <w:rFonts w:ascii="Verdana" w:hAnsi="Verdana"/>
          <w:color w:val="000000"/>
        </w:rPr>
      </w:pPr>
    </w:p>
    <w:p w:rsidR="00836B4E" w:rsidRDefault="00836B4E" w:rsidP="00C161DD">
      <w:pPr>
        <w:pStyle w:val="a4"/>
        <w:shd w:val="clear" w:color="auto" w:fill="FFFFFF"/>
        <w:spacing w:before="30" w:after="0"/>
        <w:ind w:left="720"/>
        <w:rPr>
          <w:rFonts w:ascii="Verdana" w:hAnsi="Verdana"/>
          <w:color w:val="000000"/>
        </w:rPr>
      </w:pPr>
    </w:p>
    <w:p w:rsidR="00836B4E" w:rsidRDefault="00836B4E" w:rsidP="00C161DD">
      <w:pPr>
        <w:pStyle w:val="a4"/>
        <w:shd w:val="clear" w:color="auto" w:fill="FFFFFF"/>
        <w:spacing w:before="30" w:after="0"/>
        <w:ind w:left="720"/>
        <w:rPr>
          <w:rFonts w:ascii="Verdana" w:hAnsi="Verdana"/>
          <w:color w:val="000000"/>
        </w:rPr>
      </w:pPr>
    </w:p>
    <w:p w:rsidR="00836B4E" w:rsidRPr="006C37FA" w:rsidRDefault="00836B4E" w:rsidP="00C161DD">
      <w:pPr>
        <w:pStyle w:val="a4"/>
        <w:shd w:val="clear" w:color="auto" w:fill="FFFFFF"/>
        <w:spacing w:before="30" w:after="0"/>
        <w:ind w:left="720"/>
        <w:rPr>
          <w:rFonts w:ascii="Verdana" w:hAnsi="Verdana"/>
          <w:color w:val="000000"/>
        </w:rPr>
      </w:pPr>
    </w:p>
    <w:p w:rsidR="006C5177" w:rsidRPr="005E7383" w:rsidRDefault="006C5177" w:rsidP="00AC3B7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AC3B7B" w:rsidRPr="005E7383" w:rsidRDefault="00AC3B7B" w:rsidP="00AC3B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 Содержательный раздел</w:t>
      </w:r>
    </w:p>
    <w:p w:rsidR="00593283" w:rsidRPr="00CB1634" w:rsidRDefault="00AC3B7B" w:rsidP="00AC3B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2.1.Программы отдельных учебных предметов</w:t>
      </w:r>
      <w:r w:rsidR="001C3B0D"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C3B7B" w:rsidRPr="00CB1634" w:rsidRDefault="00AC3B7B" w:rsidP="00AC3B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СТАНДАРТ СРЕДНЕГО ОБЩЕГО ОБРАЗОВАНИЯ    ПО РУССКОМУ ЯЗЫКУ</w:t>
      </w:r>
    </w:p>
    <w:p w:rsidR="00AC3B7B" w:rsidRPr="00CB1634" w:rsidRDefault="00AC3B7B" w:rsidP="00AC3B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 Базовый уровень)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русского языка на базовом уровне среднего общего образования направлено на достижение следующих целей: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основных образовательных программ по русскому языку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монологической и диалогической речи.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различных видов чтения в зависимости от коммуникативной задачи и характера текста.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переработка текста.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публичной речи.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Культура разговорной речи.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 обеспечивающее формирование языковой и лингвистической (языковедческой) компетенций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в современном мире.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литературного языка, их соблюдение в речевой практике.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Литературный язык и язык художественной литературы.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различных единиц и уровней языка.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Синонимия в системе русского языка.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Словари русского языка и лингвистические справочники; их использование.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орфографических и пунктуационных умений и навыков.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 обеспечивающее формирование культуроведческой компетенции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языка и культуры.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в русском языке материальной и духовной культуры русского и других народов.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Взаимообогащение языков как результат взаимодействия национальных культур.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норм речевого поведения в различных сферах общения.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для образовательных учреждений с родным (нерусским) языком обучения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в кругу языков народов России.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фонетической, лексической, грамматической систем русского языка.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русского речевого этикета.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с родного языка на русский.</w:t>
      </w:r>
    </w:p>
    <w:p w:rsidR="001C3B0D" w:rsidRPr="00CB1634" w:rsidRDefault="001C3B0D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СТАНДАРТ СРЕДНЕГО ОБЩЕГО ОБРАЗОВАНИЯ ПО ЛИТЕРАТУРЕ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(Базовый уровень)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литературы на базовом уровне среднего общего образования направлено на достижение следующих целей: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</w:t>
      </w: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умения соотносить нравственные идеалы произведений русской и родной литературы, выявлять их сходство и национально обусловленное своеобразие художественных решений;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AC3B7B" w:rsidRPr="00CB1634" w:rsidRDefault="00AC3B7B" w:rsidP="00AC3B7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  основных образовательных программ по литературе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Литературные произведения, предназначенные для обязательного изучения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</w:t>
      </w: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названо имя писателя с указанием конкретных произведений;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литература XIX века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А.С. Пушкин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Стихотворения: "Погасло дневное светило...", "Свободы сеятель пустынный...", "Подражания Корану" (IX. "И путник усталый на Бога роптал..."), "Элегия" ("Безумных лет угасшее веселье..."), "...Вновь я посетил...", а также три стихотворения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Поэма "Медный всадник".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М.Ю. Лермонтов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Стихотворения: "Молитва" ("Я, Матерь Божия, ныне с молитвою..."), "Как часто, пестрою толпою окружен...", "Валерик", "Сон" ("В полдневный жар в долине Дагестана..."), "Выхожу один я на дорогу...", а также три стихотворения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Н.В. Гоголь               Одна из петербургских повестей по выбору 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И.А. Гончаров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"Обломов" (в образовательных учреждениях с родным (нерусским) языком обучения - обзорное изучение с анализом фрагментов).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ОЧЕРКИ "ФРЕГАТ ПАЛЛАДА" (ФРАГМЕНТЫ) (ТОЛЬКО ДЛЯ ОБРАЗОВАТЕЛЬНЫХ УЧРЕЖДЕНИЙ С РОДНЫМ (НЕРУССКИМ) ЯЗЫКОМ ОБУЧЕНИЯ).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Ф.И. Тютчев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Стихотворения: "Sile№tium!", "He то, что мните вы, природа...", "Умом Россию не понять...", "О, как убийственно мы любим...", "Нам не дано предугадать...", "К. Б." ("Я встретил вас - и все былое..."), а также три стихотворения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А.А. Фет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А.К. ТОЛСТОЙ     ТРИ ПРОИЗВЕДЕНИЯ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Н.А. Некрасов       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"О Муза! я у двери гроба...", а также три стихотворения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Н.С. ЛЕСКОВ     ОДНО ПРОИЗВЕДЕНИЕ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М.Е. САЛТЫКОВ-ЩЕДРИН      "ИСТОРИЯ ОДНОГО ГОРОДА" (ОБЗОР).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А.П. Чехов   Рассказы: "Студент", "Ионыч", а также два рассказа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Рассказы: "Человек в футляре", "ДАМА С СОБАЧКОЙ"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литература XX века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И.А. Бунин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ТРИ СТИХОТВОРЕНИЯ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"Господин из Сан-Франциско", а также два рассказа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"Чистый понедельник"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А.И. КУПРИН               ОДНО ПРОИЗВЕДЕНИЕ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М. Горький      Пьеса "На дне".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ПРОИЗВЕДЕНИЕ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Поэзия конца XIX - начала XX вв.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 НЕ МЕНЕЕ ДВУХ АВТОРОВ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А.А. Блок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Поэма "Двенадцать".     В.В. Маяковский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Стихотворения: "А вы могли бы?", "Послушайте!", "Скрипка и немножко нервно", "Лиличка!", "Юбилейное", "Прозаседавшиеся", а также три стихотворения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С.А. Есенин        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"Шаганэ ты моя, </w:t>
      </w: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Шаганэ...", "Не жалею, не зову, не плачу...", "Русь Советская", а также три стихотворения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М.И. Цветаева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О.Э. Мандельштам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Стихотворения: "№otre Dame",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А.А. Ахматова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Стихотворения: "Песня последней встречи", "Сжала руки под темной вуалью...", "Мне ни к чему одические рати...", "Мне голос был. Он звал утешно...", "Родная земля", а также два стихотворения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Поэма "Реквием".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Б.Л. Пастернак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"ДОКТОР ЖИВАГО" (ОБЗОР).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М.А. Булгаков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Романы: "Белая гвардия" или "Мастер и Маргарита"  - один из романов в сокращении).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А.П. ПЛАТОНОВ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ПРОИЗВЕДЕНИЕ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М.А. Шолохов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Роман-эпопея "Тихий Дон" (обзорное изучение).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А.Т. Твардовский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В.Т. ШАЛАМОВ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"КОЛЫМСКИЕ РАССКАЗ" (ДВА РАССКАЗА ПО ВЫБОРУ).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А.И. Солженицын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Повесть "Один день Ивана Денисовича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"Архипелаг Гулаг" (фрагменты).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(абзац введен Приказом Минобрнауки РФ от 31.08.2009 № 320)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Проза второй половины XX века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Ф.А. Абрамов, Ч.Т. Айтматов, В.П. Астафьев, В.И. Белов, А.Г. Битов, В.В. Быков, В.С. Гроссман, С.Д. Довлатов, В.Л. Кондратьев, В.П. Некрасов, Е.И. Носов, В.Г. Распутин, В.Ф. Тендряков, Ю.В. Трифонов, В.М. Шукшин.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не менее трех авторов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Поэзия второй половины XX века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Б.А. Ахмадулина, И.А. Бродский, А.А. Вознесенский, B.C.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 не менее трех авторов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Драматургия второй половины XX века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А.Н. Арбузов, А.В. Вампилов, А.М. Володин, В.С. Розов, М.М. Рощин.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 одного автора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последнего десятилетия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ПРОЗА (ОДНО ПРОИЗВЕДЕНИЕ ПО ВЫБОРУ). ПОЭЗИЯ (ОДНО ПРОИЗВЕДЕНИЕ ПО ВЫБОРУ).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Г. АЙГИ, Р. ГАМЗАТОВ, М. ДЖАЛИЛЬ, М. КАРИМ, Д. КУГУЛЬТИНОВ, К. КУЛИЕВ, Ю. РЫТХЭУ, Г. ТУКАЙ, К. ХЕТАГУРОВ, Ю. ШЕСТАЛОВ.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 ОДНОГО АВТОРА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Зарубежная литература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О. БАЛЬЗАК, Г. БЕЛЛЬ, О. ГЕНРИ, У. ГОЛДИНГ, Э.Т.А. ГОФМАН, В. ГЮГО, Ч. ДИККЕНС, Г. ИБСЕН, А. КАМЮ,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У. ЭКО.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НЕ МЕНЕЕ ТРЕХ АВТОРОВ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ПОЭЗИЯ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Г. АПОЛЛИНЕР, Д.Г. БАЙРОН, У. БЛЕЙК, Ш. БОДЛЕР, П. ВЕРЛЕН, Э. ВЕРХАРН, Г. ГЕЙНЕ, А. РЕМБО, P.M. РИЛЬКЕ, Т.С. ЭЛИОТ.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 НЕ МЕНЕЕ ДВУХ АВТОРОВ ПО ВЫБОРУ.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историко-литературные сведения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литература XIX века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литература в контексте мировой культуры.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темы и проблемы</w:t>
      </w: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 русской литературы XIX в. (свобода, духовно-нравственные искания человека, обращение к народу в поисках нравственного идеала, "праведничество",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&lt;и литературе других народов России . Формирование реализма как новой ступени познания и художественного освоения мира и человека. &lt;Общее и особенное в реалистическом отражении </w:t>
      </w: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действительности в русской литературе и литературе других народов России.&gt; Проблема человека и среды. Осмысление взаимодействия характера и обстоятельств.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литература XX века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 и новаторство в русской литературе на рубеже XIX - XX веков. Новые литературные течения. Модернизм.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&lt;и литературе других народов России&gt;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Отечественная война и ее художественное осмысление в русской литературе &lt;и литературе других народов России&gt;. Новое понимание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 &lt;и литературе других народов России.&gt; Развитие традиционных тем русской лирики (темы любви, гражданского служения, единства человека и природы).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народов России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в национальных литературах общих и специфических духовно-нравственных и социальных проблем.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Зарубежная литература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Взаимодействие зарубежной, русской литературы &lt;и литературы других народов России, отражение в них "вечных" проблем бытия. Постановка в литературе XIX - 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теоретико-литературные понятия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литература как искусство слова.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 образ.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форма.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 вымысел. Фантастика.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 - XX веков.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Деталь. Символ.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Психологизм. Народность. Историзм.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Трагическое и комическое. Сатира, юмор, ирония, сарказм. Гротеск.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Литературная критика.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 перевод.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Русскоязычные национальные литературы народов России.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деятельности по освоению литературных произведений и теоретико-литературных понятий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Осознанное, творческое чтение художественных произведений разных жанров.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Выразительное чтение.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виды пересказа.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наизусть стихотворных текстов.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принадлежности литературного (фольклорного) текста к тому или иному роду и жанру.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дискуссии, утверждение и доказательство своей точки зрения с учетом мнения оппонента.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рефератов, докладов; написание сочинений на основе и по мотивам литературных произведений.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Сопоставление произведений русской и родной литературы, выявление сходства нравственных идеалов, национального своеобразия их художественного воплощения.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СТАНДАРТ СРЕДНЕГО </w:t>
      </w:r>
      <w:r w:rsidR="001C3B0D"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ОБЩЕГО ОБРАЗОВАНИЯ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ИНОСТРАННОМУ ЯЗЫКУ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(Базовый уровень)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иностранного языка на базовом уровне среднего общего образования  направлено на достижение следующих целей: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речевая компетенция 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основных образовательных программ по иностранному языку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Речевые умения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Предметное содержание речи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Социально-бытовая сфера. Повседневная жизнь, быт, семья. Межличностные отношения. Здоровье и забота о нем.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речевой деятельности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Говорение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Диалогическая речь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Монологическая речь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</w:t>
      </w: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выборочного понимания необходимой информации в прагматических текстах (рекламе, объявлениях);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Письменная речь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</w:t>
      </w: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тезисы устного/письменного сообщения, в том числе на основе выписок из текста.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Языковые знания и навыки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орфографических навыков, в том числе применительно к новому языковому материалу.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Произносительная сторона речи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Лексическая сторона речи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соответствующих лексических навыков.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Грамматическая сторона речи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 знания и умения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Компенсаторные умения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Учебно-познавательные умения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DF048B" w:rsidRPr="00CB1634" w:rsidRDefault="00DF048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AC3B7B" w:rsidRPr="00CB1634" w:rsidRDefault="00AC3B7B" w:rsidP="00AC3B7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СТАНДАРТ СРЕДНЕГО </w:t>
      </w:r>
      <w:r w:rsidR="001C3B0D" w:rsidRPr="00CB1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163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 ОБРАЗОВАНИЯ ПО МАТЕМАТИКЕ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Изучение математики на </w:t>
      </w:r>
      <w:r w:rsidR="00A70844" w:rsidRPr="00CB1634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базовом</w:t>
      </w:r>
      <w:r w:rsidRPr="00CB1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уровне среднего общего образования направлено на достижение следующих целей: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- 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-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-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основных образовательных программ по математике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sz w:val="28"/>
          <w:szCs w:val="28"/>
        </w:rPr>
        <w:t>Алгебра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Числовые и буквенные выражения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Делимость целых чисел. Деление с остатком. СРАВНЕНИЯ &lt;*&gt;. Решение задач с целочисленными неизвестными.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ВОЗВЕДЕНИЕ В НАТУРАЛЬНУЮ СТЕПЕНЬ (ФОРМУЛА МУАВРА). ОСНОВНАЯ ТЕОРЕМА АЛГЕБРЫ.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 xml:space="preserve">Многочлены от одной переменной. Делимость многочленов. Деление многочленов с остатком. Рациональные корни многочленов с целыми </w:t>
      </w:r>
      <w:r w:rsidRPr="00CB1634">
        <w:rPr>
          <w:rFonts w:ascii="Times New Roman" w:eastAsia="Times New Roman" w:hAnsi="Times New Roman" w:cs="Times New Roman"/>
          <w:sz w:val="28"/>
          <w:szCs w:val="28"/>
        </w:rPr>
        <w:lastRenderedPageBreak/>
        <w:t>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Корень степени №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Тригонометрия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Арксинус, арккосинус, арктангенс, арккотангенс числа.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Функции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ВЫПУКЛОСТЬ ФУНКЦИИ. Графическая интерпретация. Примеры функциональных зависимостей в реальных процессах и явлениях.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Степенная функция с натуральным показателем, ее свойства и график. ВЕРТИКАЛЬНЫЕ И ГОРИЗОНТАЛЬНЫЕ АСИМПТОТЫ ГРАФИКОВ. ГРАФИКИ ДРОБНО-ЛИНЕЙНЫХ ФУНКЦИЙ.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Тригонометрические функции, их свойства и графики, периодичность, основной период. ОБРАТНЫЕ ТРИГОНОМЕТРИЧЕСКИЕ ФУНКЦИИ, ИХ СВОЙСТВА И ГРАФИКИ.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Показательная функция (экспонента), ее свойства и график.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Логарифмическая функция, ее свойства и график.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Начала математического анализа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ТЕОРЕМЫ О ПРЕДЕЛАХ ПОСЛЕДОВАТЕЛЬНОСТЕЙ. ПЕРЕХОД К ПРЕДЕЛАМ В НЕРАВЕНСТВАХ.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Понятие о непрерывности функции. ОСНОВНЫЕ ТЕОРЕМЫ О НЕПРЕРЫВНЫХ ФУНКЦИЯХ.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ПОНЯТИЕ О ПРЕДЕЛЕ ФУНКЦИИ В ТОЧКЕ. ПОВЕДЕНИЕ ФУНКЦИЙ НА БЕСКОНЕЧНОСТИ. АСИМПТОТЫ.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Площадь криволинейной трапеции. Понятие об определенном интеграле. Первообразная. Первообразные элементарных функций. Правила вычисления первообразных. Формула Ньютона - Лейбница.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Уравнения и неравенства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Решение рациональных, показательных, логарифмических и тригонометрических уравнений и неравенств. Решение иррациональных уравнений И НЕРАВЕНСТВ.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Доказательства неравенств. Неравенство о среднем арифметическом и среднем геометрическом двух чисел.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Элементы комбинаторики, статистики и теории вероятностей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Табличное и графическое представление данных. ЧИСЛОВЫЕ ХАРАКТЕРИСТИКИ РЯДОВ ДАННЫХ.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sz w:val="28"/>
          <w:szCs w:val="28"/>
        </w:rPr>
        <w:t>Геометрия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Геометрия на плоскости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треугольника через радиус вписанной и описанной окружностей.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Вычисление углов с вершиной внутри и вне круга, угла между хордой и касательной.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Теорема о произведении отрезков хорд. Теорема о касательной и секущей. Теорема о сумме квадратов сторон и диагоналей параллелограмма.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Вписанные и описанные многоугольники. Свойства и признаки вписанных и описанных четырехугольников.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Геометрические места точек.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Решение задач с помощью геометрических преобразований и геометрических мест.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ТЕОРЕМА ЧЕВЫ И ТЕОРЕМА МЕНЕЛАЯ.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ЭЛЛИПС, ГИПЕРБОЛА, ПАРАБОЛА КАК ГЕОМЕТРИЧЕСКИЕ МЕСТА ТОЧЕК.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НЕРАЗРЕШИМОСТЬ КЛАССИЧЕСКИХ ЗАДАЧ НА ПОСТРОЕНИЕ.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 xml:space="preserve"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</w:t>
      </w:r>
      <w:r w:rsidRPr="00CB1634">
        <w:rPr>
          <w:rFonts w:ascii="Times New Roman" w:eastAsia="Times New Roman" w:hAnsi="Times New Roman" w:cs="Times New Roman"/>
          <w:sz w:val="28"/>
          <w:szCs w:val="28"/>
        </w:rPr>
        <w:lastRenderedPageBreak/>
        <w:t>трех перпендикулярах. Перпендикуляр и наклонная к плоскости. Угол между прямой и плоскостью.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Симметрии в кубе, в параллелепипеде, в призме и пирамиде.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Сечения многогранников. Построение сечений.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Представление о правильных многогранниках (тетраэдр, куб, октаэдр, додекаэдр и икосаэдр).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Шар и сфера, их сечения. ЭЛЛИПС, ГИПЕРБОЛА, ПАРАБОЛА КАК СЕЧЕНИЯ КОНУСА. Касательная плоскость к сфере. СФЕРА, ВПИСАННАЯ В МНОГОГРАННИК, СФЕРА, ОПИСАННАЯ ОКОЛО МНОГОГРАННИКА.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ЦИЛИНДРИЧЕСКИЕ И КОНИЧЕСКИЕ ПОВЕРХНОСТИ.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Объемы тел и площади их поверхностей. ПОНЯТИЕ ОБ ОБЪЕМЕ ТЕЛА. ОТНОШЕНИЕ ОБЪЕМОВ ПОДОБНЫХ ТЕЛ.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sz w:val="28"/>
          <w:szCs w:val="28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A70844" w:rsidRPr="00CB1634" w:rsidRDefault="00A70844" w:rsidP="00AC3B7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СТАНДАРТ СРЕДНЕГО ОБЩЕГО ОБРАЗОВАНИЯ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ИНФОРМАТИКЕ И ИКТ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уровень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информатики и информационно-коммуникационных технологий на базовом уровне среднего общего образования направлено на достижение следующих целей: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ответственного отношения к соблюдению этических и правовых норм информационной деятельности;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  основных образовательных программ по информатике и ИКТ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понятия информатики и информационных технологий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и информационные процессы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 систематизация информации. Хранение информации; выбор способа хранения информации.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информации в социальных, биологических и технических системах.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Информационные модели и системы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как средство автоматизации информационных процессов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конфигурации компьютера в зависимости от решаемой задачи.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Программные и аппаратные средства в различных видах профессиональной деятельности.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и технологии создания и преобразования информационных объектов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и технологии обмена информацией с помощью компьютерных сетей (сетевые технологии)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социальной информатики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AC3B7B" w:rsidRPr="00CB1634" w:rsidRDefault="00AC3B7B" w:rsidP="00AC3B7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СТАНДАРТ СРЕДНЕГО ОБЩЕГО ОБРАЗОВАНИЯ ПО ИСТОРИИ</w:t>
      </w:r>
    </w:p>
    <w:p w:rsidR="00AC3B7B" w:rsidRPr="00CB1634" w:rsidRDefault="00AC3B7B" w:rsidP="00AC3B7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уровень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истории на базовом уровне среднего общего образования направлено на достижение следующих целей: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основных образовательных программ по истории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как наука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в системе гуманитарных наук. ОСНОВНЫЕ КОНЦЕПЦИИ ИСТОРИЧЕСКОГО РАЗВИТИЯ ЧЕЛОВЕЧЕСТВА.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Всеобщая история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Древнейшая стадия истории человечества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Цивилизации Древнего мира и Средневековья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Античные цивилизации Средиземноморья. ФОРМИРОВАНИЕ НАУЧНОЙ ФОРМЫ МЫШЛЕНИЯ В АНТИЧНОМ ОБЩЕСТВЕ.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 время: эпоха модернизации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 XIX вв. Идеология Просвещения И КОНСТИТУЦИОНАЛИЗМ. Возникновение идейно-политических течений. Становление гражданского общества.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ОБЩЕСТВА ВОСТОКА В УСЛОВИЯХ ЕВРОПЕЙСКОЙ КОЛОНИАЛЬНОЙ ЭКСПАНСИИ.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ЭВОЛЮЦИЯ СИСТЕМЫ МЕЖДУНАРОДНЫХ ОТНОШЕНИЙ В КОНЦЕ XV - СЕРЕДИНЕ XIX ВВ.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От Новой к Новейшей истории: пути развития индустриального общества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Системный кризис индустриального общества на рубеже 1960-х - 1970-х гг.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Человечество на этапе перехода к информационному обществу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КРИЗИС ПОЛИТИЧЕСКОЙ ИДЕОЛОГИИ НА РУБЕЖЕ XX - XXI ВВ. "Неоконсервативная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России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История России - часть всемирной истории.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Народы и древнейшие государства на территории России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Русь в IX - начале XII вв.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Русские земли и княжества в XII - середине XV вв.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Культурное развитие русских земель и княжеств. ВЛИЯНИЕ ВНЕШНИХ ФАКТОРОВ НА РАЗВИТИЕ РУССКОЙ КУЛЬТУРЫ.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Российское государство во второй половине XV - XVII вв.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Завершение объединения русских земель и образование Российского государства. Свержение золотоордынского ига. "МОСКВА - ТРЕТИЙ РИМ". </w:t>
      </w: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в XVIII - середине XIX вв.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народов России и ее связи с европейской и мировой культурой XVIII - первой половины XIX вв.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во второй половине XIX - начале XX вв.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</w:t>
      </w: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реформа П.А. Столыпина. Нарастание экономических и социальных противоречий в условиях форсированной модернизации.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в Первой мировой войне. ВЛИЯНИЕ ВОЙНЫ НА РОССИЙСКОЕ ОБЩЕСТВО.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Революция и Гражданская война в России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к новой экономической политике.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СССР в 1922 - 1991 гг.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СССР. Выбор путей объединения. Национально-государственное строительство.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ДИПЛОМАТИЧЕСКОЕ ПРИЗНАНИЕ СССР. Внешнеполитическая стратегия СССР между мировыми войнами.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Восстановление хозяйства. Идеологические кампании конца 1940-х гг. СКЛАДЫВАНИЕ МИРОВОЙ СОЦИАЛИСТИЧЕСКОЙ СИСТЕМЫ. </w:t>
      </w: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"Холодная война" и ее влияние на экономику и внешнюю политику страны. ОВЛАДЕНИЕ СССР РАКЕТНО-ЯДЕРНЫМ ОРУЖИЕМ.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развития советской культуры в 1950 - 1980 гг. НАУКА И ОБРАЗОВАНИЕ В СССР.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РАСПАДА СССР.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 (1991 - 2003 гг.)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AC3B7B" w:rsidRPr="00CB1634" w:rsidRDefault="00AC3B7B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к рыночной экономике: реформы и их последствия.</w:t>
      </w:r>
    </w:p>
    <w:p w:rsidR="00AC3B7B" w:rsidRPr="00CB1634" w:rsidRDefault="00AC3B7B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КУЛЬТУРА В УСЛОВИЯХ РАДИКАЛЬНОГО ПРЕОБРАЗОВАНИЯ ОБЩЕСТВА.</w:t>
      </w:r>
    </w:p>
    <w:p w:rsidR="00AC3B7B" w:rsidRPr="00CB1634" w:rsidRDefault="00AC3B7B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AC3B7B" w:rsidRPr="00CB1634" w:rsidRDefault="00AC3B7B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AC3B7B" w:rsidRPr="00CB1634" w:rsidRDefault="00AC3B7B" w:rsidP="00DF048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СТАНДАРТ СРЕДНЕГО ОБЩЕГО ОБРАЗОВАНИЯ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ОБЩЕСТВОЗНАНИЮ (ВКЛЮЧАЯ ЭКОНОМИКУ И ПРАВО)</w:t>
      </w:r>
    </w:p>
    <w:p w:rsidR="00AC3B7B" w:rsidRPr="00CB1634" w:rsidRDefault="00AC3B7B" w:rsidP="00AC3B7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Базовый уровень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Изучение обществознания (включая экономику и право) на базовом уровне среднего общего образования направлено на достижение следующих целей: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основных образовательных программ по обществознанию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как творец и творение культуры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 как сложная динамическая система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Многовариантность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Банковская система. Финансовые институты. Виды, причины и последствия инфляции.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Рынок труда. Безработица и ГОСУДАРСТВЕННАЯ ПОЛИТИКА В ОБЛАСТИ ЗАНЯТОСТИ.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государства в экономике. Общественные блага. Внешние эффекты. Налоги, уплачиваемые предприятиями.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и брак. ПРОБЛЕМА НЕПОЛНЫХ СЕМЕЙ. СОВРЕМЕННАЯ ДЕМОГРАФИЧЕСКАЯ СИТУАЦИЯ В РОССИЙСКОЙ ФЕДЕРАЦИИ.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Религиозные объединения и организации в Российской Федерации.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Политическая элита, ОСОБЕННОСТИ ЕЕ ФОРМИРОВАНИЯ В СОВРЕМЕННОЙ РОССИИ. Политические партии и движения. Средства </w:t>
      </w: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массовой информации в политической системе общества. ПОЛИТИЧЕСКАЯ ИДЕОЛОГИЯ.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в системе общественных отношений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экономическое поведение собственника, работника, потребителя, семьянина, гражданина.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регулирование общественных отношений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благоприятную окружающую среду и способы его защиты. ЭКОЛОГИЧЕСКИЕ ПРАВОНАРУШЕНИЯ.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условия заключения и расторжения брака. Правовое регулирование отношений супругов.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Особенности уголовного процесса. КОНСТИТУЦИОННОЕ СУДОПРОИЗВОДСТВО.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Международная защита прав человека в условиях мирного и военного времени.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познавательной и практической деятельности: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познавательных и практических задач, отражающих типичные социальные ситуации;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современных общественных явлений и событий;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написание творческих работ по социальным дисциплинам.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3B7B" w:rsidRPr="00CB1634" w:rsidRDefault="00AC3B7B" w:rsidP="0059328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C3B7B" w:rsidRPr="00CB1634" w:rsidRDefault="00AC3B7B" w:rsidP="00AC3B7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СТАНДАРТ СРЕДНЕГО ОБЩЕГО ОБРАЗОВАНИЯ ПО ГЕОГРАФИИ</w:t>
      </w:r>
    </w:p>
    <w:p w:rsidR="00AC3B7B" w:rsidRPr="00CB1634" w:rsidRDefault="00AC3B7B" w:rsidP="00AC3B7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уровень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географии на базовом уровне среднего общего образования направлено на достижение следующих целей: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основных образовательных программ по географии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методы географических исследований. Источники географической информации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и человек в современном мире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 мира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основных показателей уровня и качества жизни населения. Анализ карт населения.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 мирового хозяйства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Регионы и страны мира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в современном мире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Географические аспекты современных глобальных проблем человечества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593283" w:rsidRPr="00C82C78" w:rsidRDefault="00AC3B7B" w:rsidP="00C82C78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СТАНДАРТ СРЕДНЕГО ОБЩЕГО ОБРАЗОВАНИЯ ПО БИОЛОГИИ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Профильный уровень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биологии на профильном уровне среднего общего образования направлено на достижение следующих целей: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основных образовательных программ по биологии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 как наука. Методы научного познания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 как наука. ОТРАСЛИ БИОЛОГИИ, ЕЕ СВЯЗИ С ДРУГИМИ НАУКАМИ. Объект изучения биологии - биологические системы. Общие признаки биологических систем. Роль биологических теорий, идей, гипотез в формировании современной естественнонаучной картины мира.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Цитология - наука о клетке. М. Шлейден и Т. Шванн - основоположники клеточной теории. Основные положения современной клеточной теории. Роль клеточной теории в формировании современной естественнонаучной картины мира. МЕТОДЫ ИЗУЧЕНИЯ КЛЕТКИ.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Химический состав клетки. Макро- и микроэлементы. Строение и функции молекул неорганических и органических веществ. Взаимосвязи строения и функций молекул.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и функции частей и органоидов клетки. Взаимосвязи строения и функций частей и органоидов клетки. Химический состав, строение и функции хромосом.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 клеток. Прокариоты и эукариоты. Вирусы. Меры профилактики распространения вирусных заболеваний.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веществ и превращения энергии в клетке. Энергетический обмен. Стадии энергетического обмена. БРОЖЕНИЕ И ДЫХАНИЕ. Фотосинтез. Световые и темновые реакции фотосинтеза. Хемосинтез. Роль хемосинтезирующих бактерий на Земле. Пластический обмен. Генетическая информация в клетке. Ген. Генетический код. Биосинтез белка. Матричный характер реакций биосинтеза.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Клетка - генетическая единица живого. Соматические и половые клетки. Жизненный цикл клетки: интерфаза и митоз. Фазы митоза. Мейоз, его фазы. Развитие половых клеток у растений и животных.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биологических исследований: наблюдение клеток растений и животных под микроскопом; приготовление микропрепаратов, их изучение и описание; опыты по определению каталитической активности ферментов; сравнительная характеристика клеток растений, животных, грибов и бактерий, ПРОЦЕССОВ БРОЖЕНИЯ И ДЫХАНИЯ, фотосинтеза и хемосинтеза, митоза и мейоза, развития половых клеток у растений и животных.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Одноклеточные и многоклеточные организмы. ТКАНИ, ОРГАНЫ СИСТЕМЫ ОРГАНОВ, ИХ ВЗАИМОСВЯЗЬ КАК ОСНОВА ЦЕЛОСТНОСТИ ОРГАНИЗМА. Гомеостаз. Гетеротрофы. САПРОТРОФЫ, ПАРАЗИТЫ. Автотрофы (ХЕМОТРОФЫ И ФОТОТРОФЫ).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Воспроизведение организмов, его значение. Бесполое и половое размножение. Оплодотворение. Оплодотворение у цветковых растений и позвоночных животных. Внешнее и внутреннее оплодотворение. Индивидуальное развитие организма (онтогенез). Эмбриональное и постэмбриональное развитие. Причины нарушений развития организмов. ЖИЗНЕННЫЕ ЦИКЛЫ И ЧЕРЕДОВАНИЕ ПОКОЛЕНИЙ. Последствия влияния алкоголя, никотина, наркотических веществ на развитие зародыша человека.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Наследственность и изменчивость - свойства организмов. Генетика. Методы генетики. Методы изучения наследственности человека. Генетическая терминология и символика. Закономерности наследования, установленные Г. Менделем, их цитологические основы. Закономерности сцепленного наследования. Закон Т. Моргана. Определение пола. ТИПЫ ОПРЕДЕЛЕНИЯ ПОЛА. Наследование, сцепленное с полом. Взаимодействие генов. Генотип как целостная система. РАЗВИТИЕ ЗНАНИЙ О ГЕНОТИПЕ. ГЕНОМ ЧЕЛОВЕКА. Хромосомная теория наследственности. ТЕОРИЯ ГЕНА. Закономерности изменчивости. Модификационная изменчивость. Норма реакции. Наследственная изменчивость: комбинативная и мутационная. Виды мутаций, их причины. Последствия влияния мутагенов на организм. Меры защиты окружающей среды от загрязнения мутагенами. Меры профилактики наследственных заболеваний человека.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Селекция, ее задачи. Вклад Н.И. Вавилова в развитие селекции. Учение о центрах многообразия и происхождения культурных растений. Закон гомологических рядов в наследственной изменчивости. Методы селекции, их генетические основы. ОСОБЕННОСТИ СЕЛЕКЦИИ РАСТЕНИЙ, ЖИВОТНЫХ, МИКРООРГАНИЗМОВ. Биотехнология, ее направления. Этические аспекты развития некоторых исследований в биотехнологии (клонирование человека, направленное изменение генома).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Проведение биологических исследований: составление схем скрещивания; решение генетических задач; ПОСТРОЕНИЕ ВАРИАЦИОННОГО РЯДА И ВАРИАЦИОННОЙ КРИВОЙ; выявление источников мутагенов в окружающей среде (косвенно), изменчивости у особей одного вида; сравнительная характеристика бесполого и полового размножения, оплодотворения у цветковых растений и позвоночных животных, внешнего и внутреннего оплодотворения, ПОРОД (СОРТОВ); анализ и оценка этических аспектов развития некоторых исследований в биотехнологии.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Доказательства эволюции живой природы. Биогенетический закон. Закон зародышевого сходства.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эволюционных идей. Значение работ К. Линнея, учения Ж.Б. Ламарка, эволюционной теории Ч. Дарвина. Вид, его критерии. Популяция - структурная единица вида. Учение Ч. Дарвина об эволюции. Роль эволюционной теории в формировании современной естественнонаучной картины мира. Движущие силы эволюции. Формы естественного отбора. Взаимосвязь движущих сил эволюции. Синтетическая теория эволюции. Популяция - элементарная единица эволюции. Элементарные факторы эволюции. Исследования С.С. Четверикова. ЗАКОНОМЕРНОСТИ НАСЛЕДОВАНИЯ ПРИЗНАКОВ В ПОПУЛЯЦИЯХ РАЗНОГО ТИПА. ЗАКОН ХАРДИ - ВАЙНБЕРГА. Результаты эволюции. Формирование приспособленности к среде обитания. Образование новых видов. Способы видообразования. Сохранение многообразия видов как основа устойчивости биосферы.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Микро- и макроэволюция. ФОРМЫ ЭВОЛЮЦИИ (ДИВЕРГЕНЦИЯ, КОНВЕРГЕНЦИЯ, ПАРАЛЛЕЛИЗМ). Пути и направления эволюции (А.Н. Северцов, И.И. Шмальгаузен). Причины биологического прогресса и биологического регресса.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Отличительные признаки живого. Гипотезы происхождения жизни на Земле. ЭТАПЫ ЭВОЛЮЦИИ ОРГАНИЧЕСКОГО МИРА НА ЗЕМЛЕ. Основные ароморфозы в эволюции растений и животных. Гипотезы происхождения человека. Этапы эволюции человека. Происхождение человеческих рас. КРИТИКА РАСИЗМА И СОЦИАЛЬНОГО ДАРВИНИЗМА.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биологических исследований: выявление ароморфозов, идиоадаптаций, приспособлений к среде обитания у организмов; наблюдение и описание особей вида по морфологическому критерию; сравнительная характеристика разных видов одного рода по морфологическому критерию, искусственного и естественного отбора, форм естественного отбора, способов видообразования, микро- и макроэволюции, путей и направлений эволюции; анализ и оценка различных гипотез возникновения жизни на Земле, происхождения человека и формирования человеческих рас.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Экосистемы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Экологические факторы, ОБЩИЕ ЗАКОНОМЕРНОСТИ ИХ ВЛИЯНИЯ НА ОРГАНИЗМЫ. ЗАКОН ОПТИМУМА. ЗАКОН МИНИМУМА. БИОЛОГИЧЕСКИЕ РИТМЫ. ФОТОПЕРИОДИЗМ.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"биогеоценоз" и "экосистема". Видовая и пространственная структура экосистемы. Компоненты экосистемы.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Пищевые связи в экосистеме. Трофические уровни. ТИПЫ ПИЩЕВЫХ ЦЕПЕЙ. Правила экологической пирамиды. Круговорот веществ и превращения энергии в экосистеме. Саморегуляция в экосистеме. Устойчивость и динамика экосистем. СТАДИИ РАЗВИТИЯ ЭКОСИСТЕМЫ. СУКЦЕССИЯ.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Биосфера - глобальная экосистема. Учение В.И. Вернадского о биосфере. Особенности распределения биомассы на Земле. Биологический круговорот. БИОГЕННАЯ МИГРАЦИЯ АТОМОВ. Эволюция биосферы. Глобальные антропогенные изменения в биосфере. Проблема устойчивого развития биосферы.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биологических исследований: наблюдение и выявление приспособлений у организмов к влиянию различных экологических факторов, абиотических и биотических компонентов экосистем (на отдельных примерах), антропогенных изменений в экосистемах своей местности; составление схем переноса веществ и энергии в экосистемах (пищевых цепей и сетей); сравнительная характеристика экосистем и агроэкосистем; описание экосистем и агроэкосистем своей местности (видовая и пространственная структура, сезонные изменения, наличие антропогенных изменений); исследование изменений в экосистемах на биологических моделях (аквариум); решение экологических задач; СОСТАВЛЕНИЕ СХЕМ КРУГОВОРОТОВ УГЛЕРОДА, КИСЛОРОДА, АЗОТА; анализ и оценка глобальных антропогенных изменений в биосфере.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3B7B" w:rsidRPr="00CB1634" w:rsidRDefault="00AC3B7B" w:rsidP="00C82C78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AC3B7B" w:rsidRPr="00CB1634" w:rsidRDefault="00AC3B7B" w:rsidP="00AC3B7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СТАНДАРТ СРЕДНЕГО ОБЩЕГО ОБРАЗОВАНИЯ ПО ФИЗИКЕ</w:t>
      </w:r>
    </w:p>
    <w:p w:rsidR="00AC3B7B" w:rsidRPr="00CB1634" w:rsidRDefault="00AC3B7B" w:rsidP="00AC3B7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/Базовый уровень/</w:t>
      </w:r>
    </w:p>
    <w:p w:rsidR="00AC3B7B" w:rsidRPr="00CB1634" w:rsidRDefault="00AC3B7B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физики на базовом уровне среднего общего образования направлено на достижение следующих целей: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основных образовательных программ по физике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 и методы научного познания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Механика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Молекулярная физика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Электродинамика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опытов по исследованию явления электромагнитной индукции, электромагнитных волн, волновых свойств света.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микрофона, динамика, трансформатора, телефона, магнитофона;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безопасного обращения с домашней электропроводкой, бытовой электро- и радиоаппаратурой.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Квантовая физика и элементы астрофизики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ГИПОТЕЗА ПЛАНКА О КВАНТАХ. Фотоэффект. Фотон. ГИПОТЕЗА ДЕ БРОЙЛЯ О ВОЛНОВЫХ СВОЙСТВАХ ЧАСТЕЙ. КОРПУСКУЛЯРНО-ВОЛНОВОЙ ДУАЛИЗМ. СООТНОШЕНИЕ НЕОПРЕДЕЛЕННОСТЕЙ ГЕЙЗЕНБЕРГА.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Планетарная модель атома. Квантовые постулаты Бора. Лазеры.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и описание движения небесных тел.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AC3B7B" w:rsidRPr="00CB1634" w:rsidRDefault="00DF048B" w:rsidP="00AC3B7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СТАНДАРТ СРЕДНЕГО </w:t>
      </w:r>
      <w:r w:rsidR="00AC3B7B"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ОБЩЕГО ОБРАЗОВАНИЯ ПО ХИМИИ</w:t>
      </w:r>
    </w:p>
    <w:p w:rsidR="00AC3B7B" w:rsidRPr="00CB1634" w:rsidRDefault="00AC3B7B" w:rsidP="00AC3B7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уровень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химии на базовом уровне среднего общего образования направлено на достижение следующих целей: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  основных образовательных программ по химии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познания в химии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методы познания веществ и химических явлений. Роль эксперимента и теории в химии. МОДЕЛИРОВАНИЕ ХИМИЧЕСКИХ ПРОЦЕССОВ.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основы химии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представления о строении атома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Атом. Изотопы. АТОМНЫЕ ОРБИТАЛИ.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 Менделеева.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Химическая связь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Вещество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и количественный состав вещества. Вещества молекулярного и немолекулярного строения.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многообразия веществ: изомерия, гомология, аллотропия.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Явления, происходящие при растворении веществ, - РАЗРУШЕНИЕ КРИСТАЛЛИЧЕСКОЙ РЕШЕТКИ, ДИФФУЗИЯ, диссоциация, гидратация.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ЗОЛИ, ГЕЛИ, ПОНЯТИЕ О КОЛЛОИДАХ.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реакции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химических реакций в неорганической и органической химии.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Реакции ионного обмена в водных растворах. Среда водных растворов: кислая, нейтральная, щелочная. ВОДОРОДНЫЙ ПОКАЗАТЕЛЬ (PH) РАСТВОРА.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Окислительно-восстановительные реакции. ЭЛЕКТРОЛИЗ РАСТВОРОВ И РАСПЛАВОВ.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реакции, ее зависимость от различных факторов. Катализ.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Обратимость реакций. Химическое равновесие и способы его смещения.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Неорганическая химия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Органическая химия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Углеводороды: алканы, алкены и диены, алкины, арены. Природные источники углеводородов: нефть и природный газ.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Азотсодержащие соединения: амины, аминокислоты, белки.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Полимеры: пластмассы, каучуки, волокна.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Экспериментальные основы химии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безопасности при работе с едкими, горючими и токсичными веществами.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химических реакций в растворах.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химических реакций при нагревании.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и жизнь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И ПИЩА. КАЛОРИЙНОСТЬ ЖИРОВ, БЕЛКОВ И УГЛЕВОДОВ.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Химическое загрязнение окружающей среды и его последствия.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БЫТОВАЯ ХИМИЧЕСКАЯ ГРАМОТНОСТЬ.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82C78" w:rsidRDefault="00C82C78" w:rsidP="00AC3B7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СТАНДАРТ СРЕДНЕГО ОБЩЕГО ОБРАЗОВАНИЯ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ОСНОВАМ БЕЗОПАСНОСТИ ЖИЗНЕДЕЯТЕЛЬНОСТИ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уровень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основ безопасности жизнедеятельности на базовом уровне среднего общего образования направлено на достижение следующих целей: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Минимум содержания  основных образовательных программ по ОБЖ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здоровья и обеспечение личной безопасности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Репродуктивное здоровье. Правила личной гигиены. БЕРЕМЕННОСТЬ И ГИГИЕНА БЕРЕМЕННОСТИ. УХОД ЗА МЛАДЕНЦЕМ.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(абзац введен Приказом Минобрнауки РФ от 19.10.2009 № 427)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система обеспечения безопасности населения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 КОНЦЕПЦИИ НАЦИОНАЛЬНОЙ БЕЗОПАСНОСТИ РОССИЙСКОЙ ФЕДЕРАЦИИ.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службы по охране здоровья и обеспечения безопасности населения.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обороны государства и воинская обязанность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Обязательная подготовка к военной службе. Требования к уровню образования призывников, их здоровью и физической подготовленности. </w:t>
      </w: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Первоначальная постановка на воинский учет, медицинское освидетельствование. Призыв на военную службу.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обязанности и права военнослужащих.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A70844" w:rsidRPr="00CB1634" w:rsidRDefault="00A70844" w:rsidP="00AC3B7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B7B" w:rsidRPr="00CB1634" w:rsidRDefault="00AC3B7B" w:rsidP="00AC3B7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СТАНДАРТ СРЕДНЕГО ОБЩЕГО ОБРАЗОВАНИЯ</w:t>
      </w:r>
    </w:p>
    <w:p w:rsidR="00AC3B7B" w:rsidRPr="00CB1634" w:rsidRDefault="00AC3B7B" w:rsidP="00AC3B7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ФИЗИЧЕСКОЙ КУЛЬТУРЕ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уровень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физической культуры на базовом уровне среднего общего образования направлено на достижение следующих целей: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основных образовательных программ по физкультуре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 и основы здорового образа жизни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Оздоровительные системы физического воспитания.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Спортивно-оздоровительная деятельность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Прикладная физическая подготовка</w:t>
      </w:r>
    </w:p>
    <w:p w:rsidR="00AC3B7B" w:rsidRPr="00CB1634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C82C78" w:rsidRDefault="00C82C78" w:rsidP="009A405A">
      <w:pPr>
        <w:tabs>
          <w:tab w:val="left" w:pos="3990"/>
        </w:tabs>
        <w:spacing w:after="0"/>
        <w:ind w:firstLine="539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9A405A" w:rsidRPr="00CB1634" w:rsidRDefault="00D80C72" w:rsidP="009A405A">
      <w:pPr>
        <w:tabs>
          <w:tab w:val="left" w:pos="3990"/>
        </w:tabs>
        <w:spacing w:after="0"/>
        <w:ind w:firstLine="539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1634">
        <w:rPr>
          <w:rFonts w:ascii="Times New Roman" w:hAnsi="Times New Roman" w:cs="Times New Roman"/>
          <w:b/>
          <w:iCs/>
          <w:sz w:val="28"/>
          <w:szCs w:val="28"/>
        </w:rPr>
        <w:t>ПРЕДМЕТЫ СЕЛЬХОЗПРОИЗВОДСТВА</w:t>
      </w:r>
    </w:p>
    <w:p w:rsidR="00A70844" w:rsidRPr="00CB1634" w:rsidRDefault="00A70844" w:rsidP="009A405A">
      <w:pPr>
        <w:tabs>
          <w:tab w:val="left" w:pos="3990"/>
        </w:tabs>
        <w:spacing w:after="0"/>
        <w:ind w:firstLine="539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1634">
        <w:rPr>
          <w:rFonts w:ascii="Times New Roman" w:hAnsi="Times New Roman" w:cs="Times New Roman"/>
          <w:b/>
          <w:iCs/>
          <w:sz w:val="28"/>
          <w:szCs w:val="28"/>
        </w:rPr>
        <w:t>(профильный уровень)</w:t>
      </w:r>
    </w:p>
    <w:p w:rsidR="009A405A" w:rsidRPr="00CB1634" w:rsidRDefault="00D80C72" w:rsidP="00C82C78">
      <w:pPr>
        <w:tabs>
          <w:tab w:val="left" w:pos="3990"/>
        </w:tabs>
        <w:spacing w:after="0"/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1634">
        <w:rPr>
          <w:rFonts w:ascii="Times New Roman" w:hAnsi="Times New Roman" w:cs="Times New Roman"/>
          <w:b/>
          <w:sz w:val="28"/>
          <w:szCs w:val="28"/>
        </w:rPr>
        <w:t>СЕЛЬСКОХОЗЯЙСТВЕННАЯ ТЕХНИКА</w:t>
      </w:r>
    </w:p>
    <w:p w:rsidR="009A405A" w:rsidRPr="00CB1634" w:rsidRDefault="009A405A" w:rsidP="009A405A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машиноведения на профильном уровне среднего общего образования направлено на достижение следующих целей:</w:t>
      </w:r>
    </w:p>
    <w:p w:rsidR="009A405A" w:rsidRPr="00CB1634" w:rsidRDefault="009A405A" w:rsidP="009A405A">
      <w:pPr>
        <w:pStyle w:val="af"/>
        <w:tabs>
          <w:tab w:val="left" w:pos="3990"/>
        </w:tabs>
        <w:spacing w:line="240" w:lineRule="auto"/>
        <w:ind w:firstLine="539"/>
        <w:rPr>
          <w:iCs/>
        </w:rPr>
      </w:pPr>
      <w:r w:rsidRPr="00CB1634">
        <w:rPr>
          <w:iCs/>
        </w:rPr>
        <w:t>• </w:t>
      </w:r>
      <w:r w:rsidRPr="00CB1634">
        <w:t>самостоятельно водить сельскохозяйственную технику, использовать свои знания  в условиях личного подсобного хозяйства и школьного учебно-опытного участка,  применять знания, соблюдая правила техники безопасности и правила дорожного движения;</w:t>
      </w:r>
    </w:p>
    <w:p w:rsidR="009A405A" w:rsidRPr="00CB1634" w:rsidRDefault="009A405A" w:rsidP="009A405A">
      <w:pPr>
        <w:pStyle w:val="af"/>
        <w:tabs>
          <w:tab w:val="left" w:pos="3990"/>
        </w:tabs>
        <w:spacing w:line="240" w:lineRule="auto"/>
        <w:ind w:firstLine="539"/>
      </w:pPr>
      <w:r w:rsidRPr="00CB1634">
        <w:rPr>
          <w:iCs/>
        </w:rPr>
        <w:lastRenderedPageBreak/>
        <w:t>• </w:t>
      </w:r>
      <w:r w:rsidRPr="00CB1634">
        <w:t>самостоятельно разбирать и собирать  детали, приборы, агрегаты, прицепы</w:t>
      </w:r>
    </w:p>
    <w:p w:rsidR="009A405A" w:rsidRPr="00CB1634" w:rsidRDefault="009A405A" w:rsidP="009A405A">
      <w:pPr>
        <w:pStyle w:val="af"/>
        <w:tabs>
          <w:tab w:val="left" w:pos="3990"/>
        </w:tabs>
        <w:spacing w:line="240" w:lineRule="auto"/>
        <w:ind w:firstLine="539"/>
        <w:rPr>
          <w:iCs/>
        </w:rPr>
      </w:pPr>
      <w:r w:rsidRPr="00CB1634">
        <w:t>Выявлять технические  эксплуатационные неисправности, их признаки, причины.</w:t>
      </w:r>
    </w:p>
    <w:p w:rsidR="009A405A" w:rsidRPr="00CB1634" w:rsidRDefault="009A405A" w:rsidP="009A405A">
      <w:pPr>
        <w:tabs>
          <w:tab w:val="left" w:pos="3990"/>
        </w:tabs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CB1634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405A" w:rsidRPr="00CB1634" w:rsidRDefault="009A405A" w:rsidP="009A405A">
      <w:pPr>
        <w:pStyle w:val="af"/>
        <w:tabs>
          <w:tab w:val="left" w:pos="3990"/>
        </w:tabs>
        <w:spacing w:line="240" w:lineRule="auto"/>
        <w:ind w:firstLine="539"/>
      </w:pPr>
      <w:r w:rsidRPr="00CB1634">
        <w:rPr>
          <w:iCs/>
        </w:rPr>
        <w:t>• </w:t>
      </w:r>
      <w:r w:rsidRPr="00CB1634">
        <w:t xml:space="preserve">самостоятельно эксплуатировать, ремонтировать сельскохозяйственную технику; </w:t>
      </w:r>
    </w:p>
    <w:p w:rsidR="009A405A" w:rsidRPr="00CB1634" w:rsidRDefault="009A405A" w:rsidP="009A405A">
      <w:pPr>
        <w:pStyle w:val="af"/>
        <w:tabs>
          <w:tab w:val="left" w:pos="3990"/>
        </w:tabs>
        <w:spacing w:line="240" w:lineRule="auto"/>
        <w:ind w:firstLine="539"/>
      </w:pPr>
      <w:r w:rsidRPr="00CB1634">
        <w:rPr>
          <w:iCs/>
        </w:rPr>
        <w:t>• </w:t>
      </w:r>
      <w:r w:rsidRPr="00CB1634">
        <w:t xml:space="preserve">планировать ведение  личного подсобного хозяйства,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 </w:t>
      </w:r>
    </w:p>
    <w:p w:rsidR="009A405A" w:rsidRPr="00CB1634" w:rsidRDefault="009A405A" w:rsidP="009A405A">
      <w:pPr>
        <w:pStyle w:val="af"/>
        <w:tabs>
          <w:tab w:val="left" w:pos="3990"/>
        </w:tabs>
        <w:spacing w:line="240" w:lineRule="auto"/>
        <w:ind w:firstLine="539"/>
      </w:pPr>
      <w:r w:rsidRPr="00CB1634">
        <w:rPr>
          <w:iCs/>
        </w:rPr>
        <w:t>• </w:t>
      </w:r>
      <w:r w:rsidRPr="00CB1634">
        <w:t xml:space="preserve">находить и анализировать информацию о проблемах сельскохозяйственного производства в своём селе, на её основе выбрать конкурентоспособную профессию в условиях рыночной экономики. </w:t>
      </w:r>
    </w:p>
    <w:p w:rsidR="00C20ACE" w:rsidRPr="00460FBC" w:rsidRDefault="00C20ACE" w:rsidP="00C20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FBC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разработано на основе квалификационной характеристики тракториста категории «С» и «Примерной программы подготовки трактористов категории «С». </w:t>
      </w:r>
    </w:p>
    <w:p w:rsidR="00C20ACE" w:rsidRPr="00460FBC" w:rsidRDefault="00C20ACE" w:rsidP="00C20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0FBC">
        <w:rPr>
          <w:rFonts w:ascii="Times New Roman" w:eastAsia="Times New Roman" w:hAnsi="Times New Roman" w:cs="Times New Roman"/>
          <w:sz w:val="24"/>
          <w:szCs w:val="24"/>
        </w:rPr>
        <w:t>В процессе теоретических занятий старшеклассники изучают назначение, устройство, принцип действия, техническое обслуживание, технологические регулировки, признаки, причины и способы устранения основных неисправностей тракторов (</w:t>
      </w:r>
      <w:r>
        <w:rPr>
          <w:rFonts w:ascii="Times New Roman" w:eastAsia="Times New Roman" w:hAnsi="Times New Roman" w:cs="Times New Roman"/>
          <w:sz w:val="24"/>
          <w:szCs w:val="24"/>
        </w:rPr>
        <w:t>ДТ-75М</w:t>
      </w:r>
      <w:r w:rsidRPr="00460FBC">
        <w:rPr>
          <w:rFonts w:ascii="Times New Roman" w:eastAsia="Times New Roman" w:hAnsi="Times New Roman" w:cs="Times New Roman"/>
          <w:sz w:val="24"/>
          <w:szCs w:val="24"/>
        </w:rPr>
        <w:t xml:space="preserve">, МТЗ-82), агрегатируемых с ними прицепов, правила дорожного движения и основы управления и безопасности движения, безопасную эксплуатацию тракторов. </w:t>
      </w:r>
    </w:p>
    <w:p w:rsidR="00C20ACE" w:rsidRPr="00460FBC" w:rsidRDefault="00C20ACE" w:rsidP="00C20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0FBC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практического обучения является формирование у учащихся профессиональных навыков, умений осознанно применять полученные знания и дальнейшее их закрепление в процессе производительного труда. Работы по техническому обслуживанию, регулированию механизмов и эксплуатации машинно-тракторных агрегатов могут проводиться в школьном гараже и на предприятиях агропромышленного комплекса. </w:t>
      </w:r>
    </w:p>
    <w:p w:rsidR="00C20ACE" w:rsidRPr="00460FBC" w:rsidRDefault="00C20ACE" w:rsidP="00C20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0FBC">
        <w:rPr>
          <w:rFonts w:ascii="Times New Roman" w:eastAsia="Times New Roman" w:hAnsi="Times New Roman" w:cs="Times New Roman"/>
          <w:sz w:val="24"/>
          <w:szCs w:val="24"/>
        </w:rPr>
        <w:t xml:space="preserve">На учебных занятиях и в ходе производительного труда необходимо обращать особое внимание учащихся на соблюдение правил безопасности труда, производственной санитарии и пожарной безопасности. Старшеклассников следует привлекать к техническому творчеству, рационализаторской деятельности как в области сельскохозяйственной техники, так и по совершенствованию организации труда на рабо-чих местах. Содержание общественно полезного, производительного труда и трудовой практики должно опираться на полученные учащимися знания и навыки и соответствовать овладеваемой профессии. При прохождении производственной практики (производственного обучения) старшеклассники могут работать на сельскохозяйственных машинах не свыше 4 ч в день при условии строгого соблюдения санитарно-гигиенических норм. </w:t>
      </w:r>
    </w:p>
    <w:p w:rsidR="00C20ACE" w:rsidRPr="00460FBC" w:rsidRDefault="00C20ACE" w:rsidP="00C20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0FB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обучение учащихся вождению трактора проводится мастером производственного обучения школы или специалистом, квалифицированным рабочим, направляемым базовым предприятием. Обучение осуществляется по графику на полигоне с соблюдением правил техники безопасности. </w:t>
      </w:r>
    </w:p>
    <w:p w:rsidR="00C20ACE" w:rsidRPr="004E4015" w:rsidRDefault="00C20ACE" w:rsidP="00C20ACE">
      <w:pPr>
        <w:rPr>
          <w:rFonts w:ascii="Calibri" w:eastAsia="Times New Roman" w:hAnsi="Calibri" w:cs="Times New Roman"/>
        </w:rPr>
      </w:pPr>
    </w:p>
    <w:p w:rsidR="00C20ACE" w:rsidRPr="004E4015" w:rsidRDefault="00C20ACE" w:rsidP="00C20A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0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СЕЛЬСКОХОЗЯЙСТВЕННЫЕ МАШИНЫ ДЛЯ УБ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ОРКИ  ОСНОВНЫХ ЗЕРНОВЫХ КУЛЬТУР</w:t>
      </w:r>
    </w:p>
    <w:p w:rsidR="00C20ACE" w:rsidRPr="004E4015" w:rsidRDefault="00C20ACE" w:rsidP="00C20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4015">
        <w:rPr>
          <w:rFonts w:ascii="Times New Roman" w:eastAsia="Times New Roman" w:hAnsi="Times New Roman" w:cs="Times New Roman"/>
          <w:sz w:val="24"/>
          <w:szCs w:val="24"/>
        </w:rPr>
        <w:t xml:space="preserve">Правила техники безопасности, общее устройство и процесс работы зернового комбайна, устройство жаток и подборщиков, специфика устройства комбайна (молотильный аппарат, система очистки зерна, транспортирующие устройства).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4015">
        <w:rPr>
          <w:rFonts w:ascii="Times New Roman" w:eastAsia="Times New Roman" w:hAnsi="Times New Roman" w:cs="Times New Roman"/>
          <w:sz w:val="24"/>
          <w:szCs w:val="24"/>
        </w:rPr>
        <w:t>Переоборудование и настройка комбайна для уборки различных культур.</w:t>
      </w:r>
    </w:p>
    <w:p w:rsidR="00C20ACE" w:rsidRDefault="00C20ACE" w:rsidP="00C20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4015">
        <w:rPr>
          <w:rFonts w:ascii="Times New Roman" w:eastAsia="Times New Roman" w:hAnsi="Times New Roman" w:cs="Times New Roman"/>
          <w:sz w:val="24"/>
          <w:szCs w:val="24"/>
        </w:rPr>
        <w:t>Трансмиссия, ходовая часть, гидросистема комбайна, электрооборудование и механизмы управления комбайном, переоборудование комбайна для уборки различных культур.</w:t>
      </w:r>
    </w:p>
    <w:p w:rsidR="00C20ACE" w:rsidRPr="00C20ACE" w:rsidRDefault="00C20ACE" w:rsidP="00C20A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015">
        <w:rPr>
          <w:rFonts w:ascii="Times New Roman" w:eastAsia="Times New Roman" w:hAnsi="Times New Roman" w:cs="Times New Roman"/>
          <w:b/>
          <w:sz w:val="24"/>
          <w:szCs w:val="24"/>
        </w:rPr>
        <w:t>СЕЛЬСКОХОЗЯЙСТВЕННЫЕ МАШИНЫ ДЛЯ ПРОВЕДЕНИЯ ОСНОВНЫХ ПОЛЕВЫХ РАБОТ</w:t>
      </w:r>
    </w:p>
    <w:p w:rsidR="00C20ACE" w:rsidRPr="004E4015" w:rsidRDefault="00C20ACE" w:rsidP="00C20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4015">
        <w:rPr>
          <w:rFonts w:ascii="Times New Roman" w:eastAsia="Times New Roman" w:hAnsi="Times New Roman" w:cs="Times New Roman"/>
          <w:sz w:val="24"/>
          <w:szCs w:val="24"/>
        </w:rPr>
        <w:t xml:space="preserve">Правила техники безопасности, общие сведения о тракторах и их классификация.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4015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полевых работ: посев, посадка, уборка, подготовка почвы.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4015">
        <w:rPr>
          <w:rFonts w:ascii="Times New Roman" w:eastAsia="Times New Roman" w:hAnsi="Times New Roman" w:cs="Times New Roman"/>
          <w:sz w:val="24"/>
          <w:szCs w:val="24"/>
        </w:rPr>
        <w:t>Тракторы и сельскохозяйственные машины, используемые для проведения основных полевых работ.</w:t>
      </w:r>
    </w:p>
    <w:p w:rsidR="00C20ACE" w:rsidRPr="00C20ACE" w:rsidRDefault="00C20ACE" w:rsidP="00C20A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ДВИГАТЕЛИ Д-240 И СМД-18</w:t>
      </w:r>
    </w:p>
    <w:p w:rsidR="00C20ACE" w:rsidRPr="004E4015" w:rsidRDefault="00C20ACE" w:rsidP="00C20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4015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двигателей и их основные механизмы. Рабочие процессы двигателей. Устройство двигателей. Основные детали КШМ, неисправности КШМ.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4015">
        <w:rPr>
          <w:rFonts w:ascii="Times New Roman" w:eastAsia="Times New Roman" w:hAnsi="Times New Roman" w:cs="Times New Roman"/>
          <w:sz w:val="24"/>
          <w:szCs w:val="24"/>
        </w:rPr>
        <w:t xml:space="preserve">Механизм газораспределения двигателя, его неисправности и способы устранения.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4015">
        <w:rPr>
          <w:rFonts w:ascii="Times New Roman" w:eastAsia="Times New Roman" w:hAnsi="Times New Roman" w:cs="Times New Roman"/>
          <w:sz w:val="24"/>
          <w:szCs w:val="24"/>
        </w:rPr>
        <w:t>Системы питания, охлаждения, смазки, пуска и зажигания двигателя. Устройство, обслуживание, неисправности.</w:t>
      </w:r>
    </w:p>
    <w:p w:rsidR="00C20ACE" w:rsidRPr="004E4015" w:rsidRDefault="00C20ACE" w:rsidP="00C20A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015">
        <w:rPr>
          <w:rFonts w:ascii="Times New Roman" w:eastAsia="Times New Roman" w:hAnsi="Times New Roman" w:cs="Times New Roman"/>
          <w:b/>
          <w:sz w:val="24"/>
          <w:szCs w:val="24"/>
        </w:rPr>
        <w:t>МЕХАНИЗМ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 ЗАДНЕГО МОСТА И ХОДОВОЙ ЧАСТИ</w:t>
      </w:r>
    </w:p>
    <w:p w:rsidR="00C20ACE" w:rsidRPr="004E4015" w:rsidRDefault="00C20ACE" w:rsidP="00C20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4015">
        <w:rPr>
          <w:rFonts w:ascii="Times New Roman" w:eastAsia="Times New Roman" w:hAnsi="Times New Roman" w:cs="Times New Roman"/>
          <w:sz w:val="24"/>
          <w:szCs w:val="24"/>
        </w:rPr>
        <w:t>Назначение о общее устройство заднего моста. КПП, муфта сцепления, промежуточные соединения, механизмы поворота, конечные передачи</w:t>
      </w:r>
    </w:p>
    <w:p w:rsidR="00C20ACE" w:rsidRPr="004E4015" w:rsidRDefault="00C20ACE" w:rsidP="00C20A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ХОДОВАЯ ЧАСТЬ</w:t>
      </w:r>
    </w:p>
    <w:p w:rsidR="00C20ACE" w:rsidRPr="004E4015" w:rsidRDefault="00C20ACE" w:rsidP="00C20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4015">
        <w:rPr>
          <w:rFonts w:ascii="Times New Roman" w:eastAsia="Times New Roman" w:hAnsi="Times New Roman" w:cs="Times New Roman"/>
          <w:sz w:val="24"/>
          <w:szCs w:val="24"/>
        </w:rPr>
        <w:t>Устройство движителей, устройство, принцип работы и неисправности рулевого механизма, подвеска ходовой части гусеничного и колёсного трактора.</w:t>
      </w:r>
    </w:p>
    <w:p w:rsidR="00C20ACE" w:rsidRPr="004E4015" w:rsidRDefault="00C20ACE" w:rsidP="00C20A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ГИДРОСИСТЕМА</w:t>
      </w:r>
    </w:p>
    <w:p w:rsidR="00C20ACE" w:rsidRPr="00C20ACE" w:rsidRDefault="00C20ACE" w:rsidP="00C20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4015">
        <w:rPr>
          <w:rFonts w:ascii="Times New Roman" w:eastAsia="Times New Roman" w:hAnsi="Times New Roman" w:cs="Times New Roman"/>
          <w:sz w:val="24"/>
          <w:szCs w:val="24"/>
        </w:rPr>
        <w:t>Устройство, назначение и принцип работы гидросистемы трактора. Навесные устройства, догружатели ведущих колёс, регуляторы глубины.</w:t>
      </w:r>
    </w:p>
    <w:p w:rsidR="00C20ACE" w:rsidRPr="004E4015" w:rsidRDefault="00C20ACE" w:rsidP="00C20A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ЭЛЕКТРООБОРУДОВАНИЕ ТРАКТОРА</w:t>
      </w:r>
    </w:p>
    <w:p w:rsidR="00C20ACE" w:rsidRPr="00C20ACE" w:rsidRDefault="00C20ACE" w:rsidP="00C20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4015">
        <w:rPr>
          <w:rFonts w:ascii="Times New Roman" w:eastAsia="Times New Roman" w:hAnsi="Times New Roman" w:cs="Times New Roman"/>
          <w:sz w:val="24"/>
          <w:szCs w:val="24"/>
        </w:rPr>
        <w:t>Назначение, схема электрооборудования, контрольно-измерительная, сигнальная и распределительная аппаратура. Магнето, генератор, аккумуляторная батарея, приборы освещения, стартер. Неисправности системы электрооборудовани</w:t>
      </w:r>
      <w:r>
        <w:rPr>
          <w:rFonts w:ascii="Times New Roman" w:hAnsi="Times New Roman"/>
          <w:sz w:val="24"/>
          <w:szCs w:val="24"/>
        </w:rPr>
        <w:t>я, причины и способы устранения.</w:t>
      </w:r>
    </w:p>
    <w:p w:rsidR="00C20ACE" w:rsidRPr="004E4015" w:rsidRDefault="00C20ACE" w:rsidP="00C20A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015">
        <w:rPr>
          <w:rFonts w:ascii="Times New Roman" w:eastAsia="Times New Roman" w:hAnsi="Times New Roman" w:cs="Times New Roman"/>
          <w:b/>
          <w:sz w:val="24"/>
          <w:szCs w:val="24"/>
        </w:rPr>
        <w:t>РАБОЧЕЕ ОБОРУДОВАНИЕ.</w:t>
      </w:r>
    </w:p>
    <w:p w:rsidR="00C20ACE" w:rsidRPr="004E4015" w:rsidRDefault="00C20ACE" w:rsidP="00C20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4015">
        <w:rPr>
          <w:rFonts w:ascii="Times New Roman" w:eastAsia="Times New Roman" w:hAnsi="Times New Roman" w:cs="Times New Roman"/>
          <w:sz w:val="24"/>
          <w:szCs w:val="24"/>
        </w:rPr>
        <w:t>Валы отбора мощности (ВОМ) трактора, кабина трактора, механизм навески и прицепное устройство.</w:t>
      </w:r>
    </w:p>
    <w:p w:rsidR="00C20ACE" w:rsidRPr="004E4015" w:rsidRDefault="00C20ACE" w:rsidP="00C20A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015">
        <w:rPr>
          <w:rFonts w:ascii="Times New Roman" w:eastAsia="Times New Roman" w:hAnsi="Times New Roman" w:cs="Times New Roman"/>
          <w:b/>
          <w:sz w:val="24"/>
          <w:szCs w:val="24"/>
        </w:rPr>
        <w:t>ТЕХНИЧЕСКОЕ ОБСЛУЖИВАНИЕ ТРАКТОРОВ.</w:t>
      </w:r>
    </w:p>
    <w:p w:rsidR="00C20ACE" w:rsidRPr="00C20ACE" w:rsidRDefault="00C20ACE" w:rsidP="00C20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4015">
        <w:rPr>
          <w:rFonts w:ascii="Times New Roman" w:eastAsia="Times New Roman" w:hAnsi="Times New Roman" w:cs="Times New Roman"/>
          <w:sz w:val="24"/>
          <w:szCs w:val="24"/>
        </w:rPr>
        <w:t>Эксплуатационные качества и нормы использования тракторов для различных работ, сведения по техническому обслуживанию тракторов и комбайнов, организация производственного процесса ремонта сельскохозяйственных машин и оборудования.</w:t>
      </w:r>
    </w:p>
    <w:p w:rsidR="00C20ACE" w:rsidRPr="004E4015" w:rsidRDefault="00C20ACE" w:rsidP="00C20A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015">
        <w:rPr>
          <w:rFonts w:ascii="Times New Roman" w:eastAsia="Times New Roman" w:hAnsi="Times New Roman" w:cs="Times New Roman"/>
          <w:b/>
          <w:sz w:val="24"/>
          <w:szCs w:val="24"/>
        </w:rPr>
        <w:t>ПРАВИЛА ДОРОЖНОГО ДВИЖЕНИЯ.</w:t>
      </w:r>
    </w:p>
    <w:p w:rsidR="00C20ACE" w:rsidRDefault="00C20ACE" w:rsidP="00C20A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E4015">
        <w:rPr>
          <w:rFonts w:ascii="Times New Roman" w:eastAsia="Times New Roman" w:hAnsi="Times New Roman" w:cs="Times New Roman"/>
          <w:sz w:val="24"/>
          <w:szCs w:val="24"/>
        </w:rPr>
        <w:t>Изучение ПДД, дорожных знаков, дорожной разметки. Решение перфокарт по ПДД, эксплуатации и безопасной эксплуатации тракторов и сельскохозяйственных машин.</w:t>
      </w:r>
    </w:p>
    <w:p w:rsidR="00B6109F" w:rsidRPr="00B6109F" w:rsidRDefault="00B6109F" w:rsidP="00B6109F">
      <w:pPr>
        <w:pStyle w:val="Default0"/>
        <w:jc w:val="both"/>
        <w:rPr>
          <w:b/>
        </w:rPr>
      </w:pPr>
      <w:r w:rsidRPr="00B6109F">
        <w:rPr>
          <w:b/>
        </w:rPr>
        <w:t xml:space="preserve">Содержание программы разработано на основе квалификационной характеристики тракториста категории «С» и «Примерной программы подготовки трактористов категории «С». </w:t>
      </w:r>
    </w:p>
    <w:p w:rsidR="00B6109F" w:rsidRPr="00251C38" w:rsidRDefault="00B6109F" w:rsidP="00B6109F">
      <w:pPr>
        <w:pStyle w:val="Default0"/>
        <w:jc w:val="both"/>
      </w:pPr>
      <w:r>
        <w:tab/>
      </w:r>
      <w:r w:rsidRPr="00251C38">
        <w:t xml:space="preserve">В процессе теоретических занятий старшеклассники изучают назначение, устройство, принцип действия, техническое обслуживание, технологические регулировки, признаки, причины и способы устранения основных неисправностей тракторов (МТЗ-80, МТЗ-82), агрегатируемых с ними прицепов, правила дорожного движения и основы управления и безопасности движения, безопасную эксплуатацию тракторов. </w:t>
      </w:r>
    </w:p>
    <w:p w:rsidR="00B6109F" w:rsidRPr="00251C38" w:rsidRDefault="00B6109F" w:rsidP="00B6109F">
      <w:pPr>
        <w:pStyle w:val="Default0"/>
        <w:jc w:val="both"/>
      </w:pPr>
      <w:r>
        <w:tab/>
      </w:r>
      <w:r w:rsidRPr="00251C38">
        <w:t xml:space="preserve">Основной задачей практического обучения является формирование у учащихся профессиональных навыков, умений осознанно применять полученные знания и дальнейшее их закрепление в процессе производительного труда. Работы по техническому обслуживанию, регулированию механизмов и эксплуатации машинно-тракторных агрегатов могут проводиться в школьном гараже и на предприятиях агропромышленного комплекса. </w:t>
      </w:r>
    </w:p>
    <w:p w:rsidR="00B6109F" w:rsidRPr="00251C38" w:rsidRDefault="00B6109F" w:rsidP="00B6109F">
      <w:pPr>
        <w:pStyle w:val="Default0"/>
        <w:jc w:val="both"/>
      </w:pPr>
      <w:r>
        <w:tab/>
      </w:r>
      <w:r w:rsidRPr="00251C38">
        <w:t>На учебных занятиях и в ходе производительного труда необходимо обращать особое внимание учащихся на соблюдение правил безопасности труда, производственной санитарии и пожарной безопасности. Старшеклассников следует привлекать к техническому творчеству, рационализаторской деятельности как в области сельскохозяйственной техники, так и по совершенство</w:t>
      </w:r>
      <w:r>
        <w:t>ванию организации труда на рабо</w:t>
      </w:r>
      <w:r w:rsidRPr="00251C38">
        <w:t xml:space="preserve">чих местах. Содержание общественно полезного, производительного труда и трудовой практики должно опираться на полученные учащимися знания и навыки и соответствовать овладеваемой профессии. При прохождении производственной практики (производственного обучения) старшеклассники могут работать на сельскохозяйственных машинах не свыше 4 ч в день при условии строгого соблюдения санитарно-гигиенических норм. </w:t>
      </w:r>
    </w:p>
    <w:p w:rsidR="00B6109F" w:rsidRPr="00251C38" w:rsidRDefault="00B6109F" w:rsidP="00B6109F">
      <w:pPr>
        <w:pStyle w:val="Default0"/>
        <w:jc w:val="both"/>
      </w:pPr>
      <w:r>
        <w:tab/>
      </w:r>
      <w:r w:rsidRPr="00251C38">
        <w:t xml:space="preserve">Индивидуальное обучение учащихся вождению трактора проводится мастером производственного обучения школы или специалистом, квалифицированным рабочим, направляемым базовым предприятием. осуществляется по графику на полигоне с соблюдением правил техники безопасности. </w:t>
      </w:r>
    </w:p>
    <w:p w:rsidR="00B6109F" w:rsidRDefault="00B6109F" w:rsidP="00B6109F">
      <w:pPr>
        <w:pStyle w:val="Default0"/>
        <w:rPr>
          <w:b/>
          <w:bCs/>
          <w:sz w:val="28"/>
          <w:szCs w:val="28"/>
        </w:rPr>
      </w:pPr>
    </w:p>
    <w:p w:rsidR="00B6109F" w:rsidRDefault="00B6109F" w:rsidP="00B6109F">
      <w:pPr>
        <w:pStyle w:val="Default0"/>
        <w:rPr>
          <w:b/>
          <w:bCs/>
          <w:sz w:val="28"/>
          <w:szCs w:val="28"/>
        </w:rPr>
      </w:pPr>
    </w:p>
    <w:p w:rsidR="00B6109F" w:rsidRPr="00251C38" w:rsidRDefault="00B6109F" w:rsidP="00B6109F">
      <w:pPr>
        <w:pStyle w:val="Default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Устройство трактора (</w:t>
      </w:r>
      <w:r w:rsidRPr="00251C38">
        <w:rPr>
          <w:b/>
          <w:bCs/>
          <w:sz w:val="28"/>
          <w:szCs w:val="28"/>
        </w:rPr>
        <w:t>30ч.</w:t>
      </w:r>
      <w:r>
        <w:rPr>
          <w:b/>
          <w:bCs/>
          <w:sz w:val="28"/>
          <w:szCs w:val="28"/>
        </w:rPr>
        <w:t>)</w:t>
      </w:r>
    </w:p>
    <w:p w:rsidR="00B6109F" w:rsidRDefault="00B6109F" w:rsidP="00B6109F">
      <w:pPr>
        <w:pStyle w:val="Default0"/>
        <w:rPr>
          <w:b/>
          <w:bCs/>
          <w:sz w:val="23"/>
          <w:szCs w:val="23"/>
        </w:rPr>
      </w:pPr>
    </w:p>
    <w:p w:rsidR="00B6109F" w:rsidRPr="00251C38" w:rsidRDefault="00B6109F" w:rsidP="00B6109F">
      <w:pPr>
        <w:pStyle w:val="Default0"/>
        <w:jc w:val="both"/>
      </w:pPr>
      <w:r>
        <w:rPr>
          <w:b/>
          <w:bCs/>
        </w:rPr>
        <w:tab/>
      </w:r>
      <w:r w:rsidRPr="00251C38">
        <w:rPr>
          <w:b/>
          <w:bCs/>
        </w:rPr>
        <w:t xml:space="preserve">Классификация и общее устройство трактора. 2ч. </w:t>
      </w:r>
    </w:p>
    <w:p w:rsidR="00B6109F" w:rsidRPr="00251C38" w:rsidRDefault="00B6109F" w:rsidP="00B6109F">
      <w:pPr>
        <w:pStyle w:val="Default0"/>
        <w:jc w:val="both"/>
      </w:pPr>
      <w:r w:rsidRPr="00251C38">
        <w:t xml:space="preserve">Классификация тракторов. Основные сборочные единицы. Понятие о тяговых качествах тракторов. Технические характеристики тракторов категории «С». </w:t>
      </w:r>
    </w:p>
    <w:p w:rsidR="00B6109F" w:rsidRPr="00251C38" w:rsidRDefault="00B6109F" w:rsidP="00B6109F">
      <w:pPr>
        <w:pStyle w:val="Default0"/>
        <w:jc w:val="both"/>
      </w:pPr>
      <w:r>
        <w:rPr>
          <w:b/>
          <w:bCs/>
        </w:rPr>
        <w:tab/>
      </w:r>
      <w:r w:rsidRPr="00251C38">
        <w:rPr>
          <w:b/>
          <w:bCs/>
        </w:rPr>
        <w:t xml:space="preserve">Двигатели тракторов. 14ч. </w:t>
      </w:r>
    </w:p>
    <w:p w:rsidR="00B6109F" w:rsidRPr="00251C38" w:rsidRDefault="00B6109F" w:rsidP="00B6109F">
      <w:pPr>
        <w:pStyle w:val="Default0"/>
        <w:jc w:val="both"/>
      </w:pPr>
      <w:r w:rsidRPr="00251C38">
        <w:t xml:space="preserve">Понятие о двигателе внутреннего сгорания. Общее устройство двигателя. Основные понятия и определения. Рабочий цикл двигателя. </w:t>
      </w:r>
    </w:p>
    <w:p w:rsidR="00B6109F" w:rsidRPr="00251C38" w:rsidRDefault="00B6109F" w:rsidP="00B6109F">
      <w:pPr>
        <w:pStyle w:val="Default0"/>
        <w:jc w:val="both"/>
      </w:pPr>
      <w:r>
        <w:rPr>
          <w:b/>
          <w:bCs/>
          <w:i/>
          <w:iCs/>
        </w:rPr>
        <w:tab/>
      </w:r>
      <w:r w:rsidRPr="00251C38">
        <w:rPr>
          <w:b/>
          <w:bCs/>
          <w:i/>
          <w:iCs/>
        </w:rPr>
        <w:t>Кривошипно-шатунный механизм</w:t>
      </w:r>
      <w:r w:rsidRPr="00251C38">
        <w:t xml:space="preserve">. Назначение, устройство, принцип работы кривошипно-шатунного механизма. Основные неисправности кривошипно-шатунного механизма, кривошипно-шатунного механизма их признаки и способы устранения. </w:t>
      </w:r>
    </w:p>
    <w:p w:rsidR="00B6109F" w:rsidRPr="00251C38" w:rsidRDefault="00B6109F" w:rsidP="00B6109F">
      <w:pPr>
        <w:pStyle w:val="Default0"/>
        <w:jc w:val="both"/>
      </w:pPr>
      <w:r>
        <w:rPr>
          <w:b/>
          <w:bCs/>
          <w:i/>
          <w:iCs/>
        </w:rPr>
        <w:tab/>
      </w:r>
      <w:r w:rsidRPr="00251C38">
        <w:rPr>
          <w:b/>
          <w:bCs/>
          <w:i/>
          <w:iCs/>
        </w:rPr>
        <w:t xml:space="preserve">Распределительный и декомпрессионный механизмы. </w:t>
      </w:r>
      <w:r w:rsidRPr="00251C38">
        <w:t xml:space="preserve">Назначение, устройство, принцип работы распределительного и декомпрессионного механизмов. Основные неисправности распределительного и декомпрессионного механизмов, их признаки и способы устранения. </w:t>
      </w:r>
    </w:p>
    <w:p w:rsidR="00B6109F" w:rsidRPr="00251C38" w:rsidRDefault="00B6109F" w:rsidP="00B6109F">
      <w:pPr>
        <w:pStyle w:val="Default0"/>
        <w:jc w:val="both"/>
      </w:pPr>
      <w:r>
        <w:rPr>
          <w:b/>
          <w:bCs/>
          <w:i/>
          <w:iCs/>
        </w:rPr>
        <w:tab/>
      </w:r>
      <w:r w:rsidRPr="00251C38">
        <w:rPr>
          <w:b/>
          <w:bCs/>
          <w:i/>
          <w:iCs/>
        </w:rPr>
        <w:t xml:space="preserve">Система охлаждения двигателей. </w:t>
      </w:r>
      <w:r w:rsidRPr="00251C38">
        <w:t xml:space="preserve">Классификация и схемы работы систем охлаждения. Назначение, устройство, принцип работы системы охлаждения. Основные </w:t>
      </w:r>
      <w:r w:rsidRPr="00251C38">
        <w:lastRenderedPageBreak/>
        <w:t xml:space="preserve">неисправности системы охлаждения, их признаки и способы устранения. Охлаждающие жидкости, их характеристика и применение. Воздушное охлаждение двигателей. </w:t>
      </w:r>
    </w:p>
    <w:p w:rsidR="00B6109F" w:rsidRPr="00251C38" w:rsidRDefault="00B6109F" w:rsidP="00B6109F">
      <w:pPr>
        <w:pStyle w:val="Default0"/>
        <w:jc w:val="both"/>
      </w:pPr>
      <w:r>
        <w:rPr>
          <w:b/>
          <w:bCs/>
          <w:i/>
          <w:iCs/>
        </w:rPr>
        <w:tab/>
      </w:r>
      <w:r w:rsidRPr="00251C38">
        <w:rPr>
          <w:b/>
          <w:bCs/>
          <w:i/>
          <w:iCs/>
        </w:rPr>
        <w:t xml:space="preserve">Смазочная система двигателей. </w:t>
      </w:r>
      <w:r w:rsidRPr="00251C38">
        <w:t xml:space="preserve">Общие сведения о трении и смазочных материалах. Масла, применяемые для смазывания деталей, их марки. Классификация систем смазывания двигателей. Схемы смазочных систем. Назначение, устройство и принцип работы смазочной системы. Основные неисправности смазочной системы, их признаки и способы устранения. </w:t>
      </w:r>
    </w:p>
    <w:p w:rsidR="00B6109F" w:rsidRPr="00251C38" w:rsidRDefault="00B6109F" w:rsidP="00B6109F">
      <w:pPr>
        <w:pStyle w:val="Default0"/>
        <w:jc w:val="both"/>
      </w:pPr>
      <w:r w:rsidRPr="00251C38">
        <w:t xml:space="preserve">Охрана окружающей среды от загрязнения смазочными материалами. </w:t>
      </w:r>
    </w:p>
    <w:p w:rsidR="00B6109F" w:rsidRPr="00251C38" w:rsidRDefault="00B6109F" w:rsidP="00B6109F">
      <w:pPr>
        <w:pStyle w:val="Default0"/>
        <w:jc w:val="both"/>
      </w:pPr>
      <w:r>
        <w:rPr>
          <w:b/>
          <w:bCs/>
          <w:i/>
          <w:iCs/>
        </w:rPr>
        <w:tab/>
      </w:r>
      <w:r w:rsidRPr="00251C38">
        <w:rPr>
          <w:b/>
          <w:bCs/>
          <w:i/>
          <w:iCs/>
        </w:rPr>
        <w:t xml:space="preserve">Система питания двигателей. </w:t>
      </w:r>
      <w:r w:rsidRPr="00251C38">
        <w:t xml:space="preserve">Смесеобразование в двигателях и горение топлива. Схемы работы систем питания. Необходимость очистки воздуха; способы очистки. Воздухоочистители и их классификация. </w:t>
      </w:r>
    </w:p>
    <w:p w:rsidR="00B6109F" w:rsidRDefault="00B6109F" w:rsidP="00B6109F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Турбокомпрессоры. Топливные баки и фильтры. Форсунки и топливо проводы. </w:t>
      </w:r>
    </w:p>
    <w:p w:rsidR="00B6109F" w:rsidRDefault="00B6109F" w:rsidP="00B6109F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Топливные насосы высокого давления. Привод топливного насоса. Установка топливного насоса, регулировка угла опережения подачи топлива. Карбюрация. Простейший карбюратор, состав горючей смеси. </w:t>
      </w:r>
    </w:p>
    <w:p w:rsidR="00B6109F" w:rsidRDefault="00B6109F" w:rsidP="00B6109F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Принцип действия регуляторов. </w:t>
      </w:r>
    </w:p>
    <w:p w:rsidR="00B6109F" w:rsidRDefault="00B6109F" w:rsidP="00B6109F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Основные неисправности системы питания двигателей, их признаки и способы устранения. </w:t>
      </w:r>
    </w:p>
    <w:p w:rsidR="00B6109F" w:rsidRDefault="00B6109F" w:rsidP="00B6109F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Марки топлива, применяемого для двигателей. </w:t>
      </w:r>
    </w:p>
    <w:p w:rsidR="00B6109F" w:rsidRDefault="00B6109F" w:rsidP="00B6109F">
      <w:pPr>
        <w:pStyle w:val="Default0"/>
        <w:jc w:val="both"/>
        <w:rPr>
          <w:b/>
          <w:bCs/>
          <w:sz w:val="23"/>
          <w:szCs w:val="23"/>
        </w:rPr>
      </w:pPr>
    </w:p>
    <w:p w:rsidR="00B6109F" w:rsidRDefault="00B6109F" w:rsidP="00B6109F">
      <w:pPr>
        <w:pStyle w:val="Default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Шасси тракторов (</w:t>
      </w:r>
      <w:r w:rsidRPr="00251C38">
        <w:rPr>
          <w:b/>
          <w:bCs/>
          <w:sz w:val="28"/>
          <w:szCs w:val="28"/>
        </w:rPr>
        <w:t>10ч.</w:t>
      </w:r>
      <w:r>
        <w:rPr>
          <w:b/>
          <w:bCs/>
          <w:sz w:val="28"/>
          <w:szCs w:val="28"/>
        </w:rPr>
        <w:t>)</w:t>
      </w:r>
    </w:p>
    <w:p w:rsidR="00B6109F" w:rsidRPr="00251C38" w:rsidRDefault="00B6109F" w:rsidP="00B6109F">
      <w:pPr>
        <w:pStyle w:val="Default0"/>
        <w:jc w:val="both"/>
        <w:rPr>
          <w:sz w:val="28"/>
          <w:szCs w:val="28"/>
        </w:rPr>
      </w:pPr>
    </w:p>
    <w:p w:rsidR="00B6109F" w:rsidRDefault="00B6109F" w:rsidP="00B6109F">
      <w:pPr>
        <w:pStyle w:val="Default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  <w:t>Трансмиссия</w:t>
      </w:r>
      <w:r>
        <w:rPr>
          <w:sz w:val="23"/>
          <w:szCs w:val="23"/>
        </w:rPr>
        <w:t xml:space="preserve">. Назначение и классификация трансмиссий. Схемы трансмиссий. Механические трансмиссии. Понятие о гидромеханической трансмиссии. </w:t>
      </w:r>
    </w:p>
    <w:p w:rsidR="00B6109F" w:rsidRDefault="00B6109F" w:rsidP="00B6109F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Типовые схемы сцеплений. Назначение, устройство, принцип работы сцеплений. Основные неисправности, их признаки и способы устранения. </w:t>
      </w:r>
    </w:p>
    <w:p w:rsidR="00B6109F" w:rsidRDefault="00B6109F" w:rsidP="00B6109F">
      <w:pPr>
        <w:pStyle w:val="Default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  <w:t xml:space="preserve">Коробки передач, раздаточные коробки, ходоуменьшители. </w:t>
      </w:r>
      <w:r>
        <w:rPr>
          <w:sz w:val="23"/>
          <w:szCs w:val="23"/>
        </w:rPr>
        <w:t xml:space="preserve">Общие сведения и классификация коробок передач. Основные детали и элементы коробок передач. Назначение, устройство, принцип работы. Основные неисправности, их признаки и способы устранения. </w:t>
      </w:r>
    </w:p>
    <w:p w:rsidR="00B6109F" w:rsidRDefault="00B6109F" w:rsidP="00B6109F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Масла, применяемые для смазывания коробок передач, раздаточных коробок и холодоуменьшителей, их марки. </w:t>
      </w:r>
    </w:p>
    <w:p w:rsidR="00B6109F" w:rsidRDefault="00B6109F" w:rsidP="00B6109F">
      <w:pPr>
        <w:pStyle w:val="Default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  <w:t xml:space="preserve">Промежуточные соединения и карданные передачи. </w:t>
      </w:r>
      <w:r>
        <w:rPr>
          <w:sz w:val="23"/>
          <w:szCs w:val="23"/>
        </w:rPr>
        <w:t xml:space="preserve">Назначение, устройство, принцип работы. Основные неисправности, их признаки и способы устранения. Масла для смазывания карданных передач, их марки. </w:t>
      </w:r>
    </w:p>
    <w:p w:rsidR="00B6109F" w:rsidRDefault="00B6109F" w:rsidP="00B6109F">
      <w:pPr>
        <w:pStyle w:val="Default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  <w:t xml:space="preserve">Ведущие мосты тракторов. </w:t>
      </w:r>
      <w:r>
        <w:rPr>
          <w:sz w:val="23"/>
          <w:szCs w:val="23"/>
        </w:rPr>
        <w:t xml:space="preserve">Главная передача. Дифференциал и валы ведущих колес. Ведущие мосты колесных тракторов. Механизмы поворотов. Масла, применяемые для смазывания ведущих мостов тракторов, их марки. </w:t>
      </w:r>
    </w:p>
    <w:p w:rsidR="00B6109F" w:rsidRDefault="00B6109F" w:rsidP="00B6109F">
      <w:pPr>
        <w:pStyle w:val="Default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  <w:t xml:space="preserve">Ходовая часть тракторов. </w:t>
      </w:r>
      <w:r>
        <w:rPr>
          <w:sz w:val="23"/>
          <w:szCs w:val="23"/>
        </w:rPr>
        <w:t xml:space="preserve">Основные элементы ходовой части. Общие сведения о несущих системах. Назначение, устройство, принцип работы. Передние мосты колесного трактора. Подвески колесного трактора. Колесный движитель. Колеса. </w:t>
      </w:r>
    </w:p>
    <w:p w:rsidR="00B6109F" w:rsidRDefault="00B6109F" w:rsidP="00B6109F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Масла и смазки, применяемые для смазывания ходовой части тракторов, их марки. </w:t>
      </w:r>
    </w:p>
    <w:p w:rsidR="00B6109F" w:rsidRDefault="00B6109F" w:rsidP="00B6109F">
      <w:pPr>
        <w:pStyle w:val="Default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  <w:t xml:space="preserve">Рулевое управление. </w:t>
      </w:r>
      <w:r>
        <w:rPr>
          <w:sz w:val="23"/>
          <w:szCs w:val="23"/>
        </w:rPr>
        <w:t xml:space="preserve">Назначение, устройство, принцип работы. Основные неисправности, их признаки и способы устранения. </w:t>
      </w:r>
    </w:p>
    <w:p w:rsidR="00B6109F" w:rsidRDefault="00B6109F" w:rsidP="00B6109F">
      <w:pPr>
        <w:pStyle w:val="Default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  <w:t xml:space="preserve">Тормозные системы колесных тракторов. </w:t>
      </w:r>
      <w:r>
        <w:rPr>
          <w:sz w:val="23"/>
          <w:szCs w:val="23"/>
        </w:rPr>
        <w:t xml:space="preserve">Назначение, устройство, принцип работы. Основные неисправности, их признаки и способы устранения. </w:t>
      </w:r>
    </w:p>
    <w:p w:rsidR="00B6109F" w:rsidRDefault="00B6109F" w:rsidP="00B6109F">
      <w:pPr>
        <w:pStyle w:val="Default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  <w:t xml:space="preserve">Гидроприводы тракторов. </w:t>
      </w:r>
      <w:r>
        <w:rPr>
          <w:sz w:val="23"/>
          <w:szCs w:val="23"/>
        </w:rPr>
        <w:t xml:space="preserve">Механизмы навески тракторов. Назначение, устройство, принцип работы. Основные неисправности, их признаки и способы устранения. </w:t>
      </w:r>
    </w:p>
    <w:p w:rsidR="00B6109F" w:rsidRDefault="00B6109F" w:rsidP="00B6109F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Рабочие жидкости, применяемые в гидравлической системе, их марки. </w:t>
      </w:r>
      <w:r>
        <w:rPr>
          <w:sz w:val="23"/>
          <w:szCs w:val="23"/>
        </w:rPr>
        <w:tab/>
        <w:t xml:space="preserve">Рабочее и вспомогательное оборудование тракторов. Вал отбора мощности (ВОМ). Механизмы управления. Расположение ВОМ у изучаемых марок тракторов. Механизмы включения ВОМ. Кабина, кузов и платформа. Рабочее место тракториста, защита от шума и вибраций. Вентиляция кабины. </w:t>
      </w:r>
    </w:p>
    <w:p w:rsidR="00B6109F" w:rsidRDefault="00B6109F" w:rsidP="00B6109F">
      <w:pPr>
        <w:pStyle w:val="Default0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 xml:space="preserve">Влияние технического состояния дополнительного оборудования на безопасность движения. </w:t>
      </w:r>
    </w:p>
    <w:p w:rsidR="00B6109F" w:rsidRDefault="00B6109F" w:rsidP="00B6109F">
      <w:pPr>
        <w:pStyle w:val="Default0"/>
        <w:rPr>
          <w:sz w:val="23"/>
          <w:szCs w:val="23"/>
        </w:rPr>
      </w:pPr>
      <w:r>
        <w:rPr>
          <w:sz w:val="23"/>
          <w:szCs w:val="23"/>
        </w:rPr>
        <w:tab/>
        <w:t xml:space="preserve">Тормозные прицепы. Устройство, назначение и техническая характеристика прицепа. Основные требования безопасности при работе с прицепными приспособлениями и устройствами. </w:t>
      </w:r>
    </w:p>
    <w:p w:rsidR="00B6109F" w:rsidRDefault="00B6109F" w:rsidP="00B6109F">
      <w:pPr>
        <w:pStyle w:val="Default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B6109F" w:rsidRDefault="00B6109F" w:rsidP="00B6109F">
      <w:pPr>
        <w:pStyle w:val="Default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Электрооборудование тракторов (</w:t>
      </w:r>
      <w:r w:rsidRPr="0058029B">
        <w:rPr>
          <w:b/>
          <w:bCs/>
          <w:sz w:val="28"/>
          <w:szCs w:val="28"/>
        </w:rPr>
        <w:t>4ч</w:t>
      </w:r>
      <w:r>
        <w:rPr>
          <w:b/>
          <w:bCs/>
          <w:sz w:val="28"/>
          <w:szCs w:val="28"/>
        </w:rPr>
        <w:t>.)</w:t>
      </w:r>
    </w:p>
    <w:p w:rsidR="00B6109F" w:rsidRPr="0058029B" w:rsidRDefault="00B6109F" w:rsidP="00B6109F">
      <w:pPr>
        <w:pStyle w:val="Default0"/>
        <w:jc w:val="both"/>
      </w:pP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Источники электрической энергии. Назначение, устройство, принцип работы. Основные неисправности, их признаки и способы устранения.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Система зажигания. Назначение, устройство, принцип работы. Основные неисправности, их признаки и способы устранения.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Электрические стартеры и пусковые подогреватели. Назначение, устройство, принцип работы. Основные неисправности, их признаки и способы устранения.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Приборы освещения и контроля, вспомогательное оборудование. Назначение, устройство, принцип работы. Основные неисправности, их признаки и способы устранения.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Схемы электрооборудования тракторов. </w:t>
      </w:r>
    </w:p>
    <w:p w:rsidR="00B6109F" w:rsidRDefault="00B6109F" w:rsidP="00B6109F">
      <w:pPr>
        <w:pStyle w:val="Default0"/>
        <w:jc w:val="both"/>
        <w:rPr>
          <w:b/>
          <w:bCs/>
        </w:rPr>
      </w:pPr>
    </w:p>
    <w:p w:rsidR="00B6109F" w:rsidRPr="0058029B" w:rsidRDefault="00B6109F" w:rsidP="00B6109F">
      <w:pPr>
        <w:pStyle w:val="Default0"/>
        <w:jc w:val="center"/>
        <w:rPr>
          <w:sz w:val="28"/>
          <w:szCs w:val="28"/>
        </w:rPr>
      </w:pPr>
      <w:r w:rsidRPr="0058029B">
        <w:rPr>
          <w:b/>
          <w:bCs/>
          <w:sz w:val="28"/>
          <w:szCs w:val="28"/>
        </w:rPr>
        <w:t>Лабораторно-практические работы п</w:t>
      </w:r>
      <w:r>
        <w:rPr>
          <w:b/>
          <w:bCs/>
          <w:sz w:val="28"/>
          <w:szCs w:val="28"/>
        </w:rPr>
        <w:t>о теме "Устройство трактора" (45</w:t>
      </w:r>
      <w:r w:rsidRPr="0058029B">
        <w:rPr>
          <w:b/>
          <w:bCs/>
          <w:sz w:val="28"/>
          <w:szCs w:val="28"/>
        </w:rPr>
        <w:t>ч.</w:t>
      </w:r>
      <w:r>
        <w:rPr>
          <w:b/>
          <w:bCs/>
          <w:sz w:val="28"/>
          <w:szCs w:val="28"/>
        </w:rPr>
        <w:t>)</w:t>
      </w:r>
    </w:p>
    <w:p w:rsidR="00B6109F" w:rsidRDefault="00B6109F" w:rsidP="00B6109F">
      <w:pPr>
        <w:pStyle w:val="Default0"/>
        <w:jc w:val="both"/>
        <w:rPr>
          <w:b/>
          <w:bCs/>
        </w:rPr>
      </w:pP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Кривошипно-шатунный механизм тракторных двигателей. 3ч.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Головка цилиндров, блок-картер, прокладка. Гильза цилиндров, поршень, поршневые кольца и палец. Шатун с подшипниками. Коленчатый вал. Маховик. Уравновешивающий механизм.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Распределительный механизм тракторных двигателей. 3ч.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Корпус распределительных шестерен. Его крышки, корпус уплотнения. Коромысла со стойками, клапаны, гнезда головки цилиндров, клапанный механизм. Декомпрессионный механизм. Распределительный вал, толкатели, штанги толкателей.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Установка распределительных шестерен по меткам.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Регулировка клапанов.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Система охлаждения тракторных двигателей. 3ч.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Системы жидкостного охлаждения, их общая схема. Радиатор, вентилятор, водяной насос. Рабочие жидкости.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Система воздушного охлаждения. Вентилятор.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Смазочная система тракторных двигателей. 6ч.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Схемы смазочной системы. Поддон.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Масляной насос. Масляный радиатор. Клапаны смазочной системы. Сапун. Подвод масла к различным элементам двигателя.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Система питания тракторных двигателей. 3ч.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Общая система питания дизельного двигателя.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Топливный бак, топливо проводы, топливные фильтры, плунжерная пара, нагнетательный клапан, форсунки, распылитель.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Центробежные регуляторы частоты вращения коленчатого вала. Механизмы управления. Проверка момента начала подачи топлива.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Турбокомпрессор. Воздушные фильтры. Выпускной и впускной коллекторы. Выхлопная труба. Общая схема системы питания карбюраторного двигателя.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Карбюраторы. Топливные фильтры, топливный насос. Механизм управления карбюратором.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Сцепление тракторов. 6ч.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Общая схема трансмиссий. </w:t>
      </w:r>
    </w:p>
    <w:p w:rsidR="00B6109F" w:rsidRPr="0058029B" w:rsidRDefault="00B6109F" w:rsidP="00B6109F">
      <w:pPr>
        <w:pStyle w:val="Default0"/>
        <w:jc w:val="both"/>
      </w:pPr>
      <w:r w:rsidRPr="0058029B">
        <w:lastRenderedPageBreak/>
        <w:t xml:space="preserve">Сцепления. Сервомеханизм, механизм управления сцеплением. Тормозок. Карданные валы.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  <w:t>Коробки передач тракторов. 3</w:t>
      </w:r>
      <w:r w:rsidRPr="0058029B">
        <w:rPr>
          <w:b/>
          <w:bCs/>
        </w:rPr>
        <w:t xml:space="preserve">ч.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Полужесткая муфта и редуктор привода насосов.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Коробки передач. Гидросистема трансмиссии. Приводы управления коробкой передач.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Ведущие мосты колесных тракторов. 6ч.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Задний мост. Главная передача. Дифференциал. Фрикционная гидроподжимная муфта блокировки дифференциала.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Раздаточная коробка. Дифференциал переднего ведущего моста.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Конечная передача переднего моста.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Ходовая и рулевое управление колесных тракторов. 6ч.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Рамы, соединительные устройства, прицепные устройства.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Колеса, диски, шины. Передний мост, подвеска.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Амортизаторы, рессоры.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Рулевое управление. Гидроусилитель рулевого управления, насос, золотник, гидроцилиндр.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Тормозные системы колесных тракторов. 6ч.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Система тормозной системы, размещение ее основных частей. Конструктивные особенности тормозной системы и ее привода.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Гидропривод и рабочее оборудование тракторов. 3ч.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Гидропривод.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Механизмы навески. Прицепное устройство. Механизмы отбора мощности.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Гидроувеличитель сцепного веса.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Отопление. Вентиляция кабины, стеклоочиститель, сиденье.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Гидрофицированный крюк, прицепная скоба.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Механизм привода заднего вала отбора мощности. Боковой ВОМ.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Приводной шкив.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Электрооборудование тракторов. 6ч.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Источники питания. Стартеры. Система дистанционного управления стартером.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Передняя и задняя фары, подфарники, задний фонарь, указатель поворотов, плафон освещения кабины, включатели, звуковой сигнал, сигнализатор и указатель температуры воды и давления масла, амперметр.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Схема батарейной системы зажигания и расположение ее составных частей на тракторе.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Контактно-транзисторная система зажигания. Транзисторный коммутатор.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Система зажигания от магнето.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Монтаж и взаимосвязь составных частей электрооборудования. Расцветки соединительных проводов.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Пути тока в основных цепях системы электрооборудования. Проверка исправности потребителей. Предохранители.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Тракторные прицепы. 3ч. </w:t>
      </w:r>
    </w:p>
    <w:p w:rsidR="00B6109F" w:rsidRPr="0058029B" w:rsidRDefault="00B6109F" w:rsidP="00B6109F">
      <w:pPr>
        <w:jc w:val="both"/>
        <w:rPr>
          <w:rFonts w:ascii="Times New Roman" w:hAnsi="Times New Roman" w:cs="Times New Roman"/>
          <w:sz w:val="24"/>
          <w:szCs w:val="24"/>
        </w:rPr>
      </w:pPr>
      <w:r w:rsidRPr="0058029B">
        <w:rPr>
          <w:rFonts w:ascii="Times New Roman" w:hAnsi="Times New Roman" w:cs="Times New Roman"/>
          <w:sz w:val="24"/>
          <w:szCs w:val="24"/>
        </w:rPr>
        <w:t>Устройство тракторных прицепов. Устройства и работа прицепных приспособлений и устройств. Устройство и работа тормозов. Неисправности прицепов.</w:t>
      </w:r>
    </w:p>
    <w:p w:rsidR="00B6109F" w:rsidRDefault="00B6109F" w:rsidP="00B6109F">
      <w:pPr>
        <w:pStyle w:val="Default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дорожного движения (44</w:t>
      </w:r>
      <w:r w:rsidRPr="0058029B">
        <w:rPr>
          <w:b/>
          <w:bCs/>
          <w:sz w:val="28"/>
          <w:szCs w:val="28"/>
        </w:rPr>
        <w:t>ч.</w:t>
      </w:r>
      <w:r>
        <w:rPr>
          <w:b/>
          <w:bCs/>
          <w:sz w:val="28"/>
          <w:szCs w:val="28"/>
        </w:rPr>
        <w:t>)</w:t>
      </w:r>
    </w:p>
    <w:p w:rsidR="00B6109F" w:rsidRPr="0058029B" w:rsidRDefault="00B6109F" w:rsidP="00B6109F">
      <w:pPr>
        <w:pStyle w:val="Default0"/>
        <w:rPr>
          <w:sz w:val="28"/>
          <w:szCs w:val="28"/>
        </w:rPr>
      </w:pPr>
    </w:p>
    <w:p w:rsidR="00B6109F" w:rsidRPr="0058029B" w:rsidRDefault="00B6109F" w:rsidP="00B6109F">
      <w:pPr>
        <w:pStyle w:val="Default0"/>
        <w:jc w:val="both"/>
      </w:pPr>
      <w:r>
        <w:rPr>
          <w:b/>
          <w:bCs/>
          <w:sz w:val="23"/>
          <w:szCs w:val="23"/>
        </w:rPr>
        <w:tab/>
      </w:r>
      <w:r w:rsidRPr="0058029B">
        <w:rPr>
          <w:b/>
          <w:bCs/>
        </w:rPr>
        <w:t xml:space="preserve">Общие положения. Основные понятия и термины. 4ч.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Значение Правил в обеспечении порядка и безопасности дорожного движения. Общая структура Правил. Основные понятия и термины, содержащиеся в Правилах.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Обязанности участников дорожного движения. Порядок ввода ограничений в дорожном движении. </w:t>
      </w:r>
    </w:p>
    <w:p w:rsidR="00B6109F" w:rsidRPr="0058029B" w:rsidRDefault="00B6109F" w:rsidP="00B6109F">
      <w:pPr>
        <w:pStyle w:val="Default0"/>
        <w:jc w:val="both"/>
      </w:pPr>
      <w:r>
        <w:lastRenderedPageBreak/>
        <w:tab/>
      </w:r>
      <w:r w:rsidRPr="0058029B">
        <w:t xml:space="preserve">Документы, которые тракторист самоходной машины обязан иметь при себе и представлять для проверки работникам милиции, гостехнадзора и их внештатным сотрудникам.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Обязанности тракториста перед выездом и в пути.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Права и обязанности тракториста, движущегося с включенным проблесковым маячком синего цвета и специальным звуковым сигналом. Обязанности других трактористов по обеспечению безопасности движения специальных транспортных средств.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Обязанности трактористов, причастных к дорожно-транспортному происшествию.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Дорожные знаки. 10ч.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Значение дорожных знаков в общей системе организации дорожного движения. Классификация дорожных знаков. Требования к расстановке знаков. Дублирующие, повторные и временные знаки.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тракториста при приближении к опасному участку дороги, обозначенному соответствующим предупреждающим знаком.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Знаки приоритета. Назначение. Название и место установки каждого знака. Действия трактористов в соответствии с требованиями знаков приоритета.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Запрещающие знаки. Назначение. Общий признак запрещения. Название, назначение и место установки каждого знака. Действия трактористов в соответствии с требованиями запрещающих знаков. Исключения. Зона действия запрещающих знаков.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Предписывающие знаки. Назначение. Общий признак предписания. Название, назначение и место установки каждого знака. Действия трактористов в соответствии с требованиями предписывающих знаков. Исключения.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Знаки особых предписаний. Назначение, общие признаки. Название, назначение и место установки каждого знака.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Информационные знаки. Назначение. Общие признаки знаков. Название, назначение и место установки каждого знака. Действия трактористов в соответствии с требованиями знаков, которые вводят определенные режимы движения.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Знаки сервиса. Назначение. Название и место установки.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Знаки дополнительной информации (таблички). Назначение. Название и размещение каждого знака.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>Дорожная</w:t>
      </w:r>
      <w:r>
        <w:rPr>
          <w:b/>
          <w:bCs/>
        </w:rPr>
        <w:t xml:space="preserve"> разметка и ее характеристики. 4</w:t>
      </w:r>
      <w:r w:rsidRPr="0058029B">
        <w:rPr>
          <w:b/>
          <w:bCs/>
        </w:rPr>
        <w:t xml:space="preserve">ч.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Значение разметки в общей организации дорожного движения, классификация разметки.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Горизонтальная разметка. Назначение. Цвет и условия применения каждого вида горизонтальной разметки. Действия трактористов в соответствии с требованиями горизонтальной разметки.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Вертикальная разметка. Назначение. Цвет и условия применения каждого вида вертикальной разметки.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  <w:i/>
          <w:iCs/>
        </w:rPr>
        <w:tab/>
      </w:r>
      <w:r w:rsidRPr="0058029B">
        <w:rPr>
          <w:b/>
          <w:bCs/>
          <w:i/>
          <w:iCs/>
        </w:rPr>
        <w:t xml:space="preserve">Практическое занятие по темам 1-3. 6ч.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Решение комплексных задач. Разбор типичных дорожно-транспортных ситуаций с использованием технических средств обучения, макетов, стендов и т.д. Формирование умений руководствоваться дорожными знаками и разметкой.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Порядок движения, остановка и стоянка транспортных средств. 8ч. </w:t>
      </w:r>
      <w:r>
        <w:rPr>
          <w:sz w:val="23"/>
          <w:szCs w:val="23"/>
        </w:rPr>
        <w:tab/>
      </w:r>
      <w:r w:rsidRPr="0058029B">
        <w:t xml:space="preserve">Предупредительные сигналы. Виды и назначение сигналов. Правила подачи сигналов световыми указателями поворотов и рукой. Использование предупредительных сигналов при обгоне. Опасные последствия несоблюдения правил подачи предупредительных сигналов.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Начало движения, маневрирование. Обязанности водителей перед началом движения, перестроением и маневрированием. Порядок выполнения поворота на перекрестке. Поворот налево и разворот вне перекрестка. Действия водителя при наличии </w:t>
      </w:r>
      <w:r w:rsidRPr="0058029B">
        <w:lastRenderedPageBreak/>
        <w:t xml:space="preserve">полосы разгона (торможения). Места, где запрещен разворот. Порядок движения задним ходом. Места, где запрещено движение задним ходом.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Опасные последствия несоблюдения правил маневрирования.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Расположение транспортных средств на проезжей части. Требования к расположению транспортных средств на проезжей части в зависимости от количества полос для движения, видов транспортных средств, скорости движения.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Случаи, когда разрешается движение по трамвайным путям. Повороты на дорогу с реверсивным движением.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Опасные последствия несоблюдения правил расположения транспортных средств на проезжей части.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Скорость движения. Факторы, влияющие на выбор скорости движения. Ограничения скорости в населенных пунктах. Ограничения скорости вне населенных пунктов, на автомагистралях для различных категорий транспортных средств. Запрещения при выборе скоростного режима. Выбор дистанции и интервалов. Особые требования для водителей тихоходных и большегрузных транспортных средств.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Опасные последствия несоблюдения безопасной скорости и дистанции.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Обгон и встречный разъезд. Обязанности водителя перед началом обгона. Действия водителей при обгоне. Места, где обгон запрещен.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Встречный разъезд на узких участках дорог. Встречный разъезд на подъемах и спусках. Опасные последствия несоблюдения правил обгона и встречного разъезда.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Остановка и стоянка. Порядок остановки и стоянки. Способы постановки транспортных средств на стоянку. Длительная стоянка вне населенных пунктов. Меры предосторожности при постановке транспортного средства на стоянку. Места, где остановка и стоянка запрещены.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Опасные последствия несоблюдения правил остановки и стоянки. </w:t>
      </w:r>
    </w:p>
    <w:p w:rsidR="00B6109F" w:rsidRPr="0058029B" w:rsidRDefault="00B6109F" w:rsidP="00B6109F">
      <w:pPr>
        <w:pStyle w:val="Default0"/>
        <w:jc w:val="both"/>
      </w:pPr>
      <w:r w:rsidRPr="0058029B">
        <w:rPr>
          <w:b/>
          <w:bCs/>
        </w:rPr>
        <w:tab/>
        <w:t xml:space="preserve">Регулирование дорожного движения. 4ч.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Средства регулирования дорожного движения. Значения сигналов светофора и действия водителей в соответствии с этими сигналами. Реверсивные светофоры. Светофоры для регулирования движения трамваев, а также других маршрутных транспортных средств, движущихся по выделенной для них полосе.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Значение сигналов регулировщика для трамваев, пешеходов и безрельсовых транспортных средств. Порядок остановки при сигналах светофора или регулировщика, запрещающих движение.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Действия водителей и пешеходов в случаях, когда указания регулировщика противоречат сигналам светофора, дорожным знакам и разметке. </w:t>
      </w:r>
    </w:p>
    <w:p w:rsidR="00B6109F" w:rsidRPr="0058029B" w:rsidRDefault="00B6109F" w:rsidP="00B6109F">
      <w:pPr>
        <w:pStyle w:val="Default0"/>
        <w:jc w:val="both"/>
      </w:pPr>
      <w:r w:rsidRPr="0058029B">
        <w:rPr>
          <w:b/>
          <w:bCs/>
          <w:i/>
          <w:iCs/>
        </w:rPr>
        <w:tab/>
        <w:t xml:space="preserve">Практическое занятие по темам 4-5. 8ч.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Решение комплексных задач, разбор типичных дорожно-транспортных ситуаций с использованием технических средств обучения, макетов, стендов и т.д. </w:t>
      </w:r>
    </w:p>
    <w:p w:rsidR="00B6109F" w:rsidRDefault="00B6109F" w:rsidP="00B6109F">
      <w:pPr>
        <w:pStyle w:val="Default0"/>
        <w:jc w:val="both"/>
      </w:pPr>
      <w:r w:rsidRPr="0058029B">
        <w:t xml:space="preserve"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 </w:t>
      </w:r>
    </w:p>
    <w:p w:rsidR="00B6109F" w:rsidRPr="0058029B" w:rsidRDefault="00B6109F" w:rsidP="00B6109F">
      <w:pPr>
        <w:pStyle w:val="Default0"/>
        <w:jc w:val="both"/>
        <w:rPr>
          <w:sz w:val="28"/>
          <w:szCs w:val="28"/>
        </w:rPr>
      </w:pPr>
      <w:r w:rsidRPr="0058029B">
        <w:rPr>
          <w:b/>
          <w:bCs/>
          <w:sz w:val="28"/>
          <w:szCs w:val="28"/>
        </w:rPr>
        <w:t>Основы управления и безопасности дв</w:t>
      </w:r>
      <w:r>
        <w:rPr>
          <w:b/>
          <w:bCs/>
          <w:sz w:val="28"/>
          <w:szCs w:val="28"/>
        </w:rPr>
        <w:t>ижения (</w:t>
      </w:r>
      <w:r w:rsidRPr="0058029B">
        <w:rPr>
          <w:b/>
          <w:bCs/>
          <w:sz w:val="28"/>
          <w:szCs w:val="28"/>
        </w:rPr>
        <w:t>26ч.</w:t>
      </w:r>
      <w:r>
        <w:rPr>
          <w:b/>
          <w:bCs/>
          <w:sz w:val="28"/>
          <w:szCs w:val="28"/>
        </w:rPr>
        <w:t>)</w:t>
      </w:r>
    </w:p>
    <w:p w:rsidR="00B6109F" w:rsidRDefault="00B6109F" w:rsidP="00B6109F">
      <w:pPr>
        <w:pStyle w:val="Default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B6109F" w:rsidRDefault="00B6109F" w:rsidP="00B6109F">
      <w:pPr>
        <w:pStyle w:val="Default0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Техника управления трактором. 6ч. </w:t>
      </w:r>
    </w:p>
    <w:p w:rsidR="00B6109F" w:rsidRPr="0058029B" w:rsidRDefault="00B6109F" w:rsidP="00B6109F">
      <w:pPr>
        <w:pStyle w:val="Default0"/>
        <w:jc w:val="both"/>
      </w:pPr>
      <w:r>
        <w:rPr>
          <w:sz w:val="23"/>
          <w:szCs w:val="23"/>
        </w:rPr>
        <w:tab/>
      </w:r>
      <w:r w:rsidRPr="0058029B">
        <w:t xml:space="preserve">Посадка. Оптимальная рабочая поза. Использование регулировок положения сиденья и органов управления для принятия оптимальной рабочей позы. Типичные ошибки при выборе рабочей позы.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Назначение органов управления, приборов и индикаторов. Подача сигналов. Действия при срабатывании аварийных сигнализаторов, аварийных показаниях приборов.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Приемы действия органами управления.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Скорость движения и дистанция. Изменение скорости на поворотах, разворотах и в ограниченных проездах. </w:t>
      </w:r>
    </w:p>
    <w:p w:rsidR="00B6109F" w:rsidRPr="0058029B" w:rsidRDefault="00B6109F" w:rsidP="00B6109F">
      <w:pPr>
        <w:pStyle w:val="Default0"/>
        <w:jc w:val="both"/>
      </w:pPr>
      <w:r w:rsidRPr="0058029B">
        <w:lastRenderedPageBreak/>
        <w:tab/>
        <w:t xml:space="preserve">Встречный разъезд на улицах с небольшим и интенсивным движением.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Проезд железнодорожных переездов. </w:t>
      </w:r>
    </w:p>
    <w:p w:rsidR="00B6109F" w:rsidRPr="0058029B" w:rsidRDefault="00B6109F" w:rsidP="00B6109F">
      <w:pPr>
        <w:pStyle w:val="Default0"/>
        <w:jc w:val="both"/>
      </w:pPr>
      <w:r w:rsidRPr="0058029B">
        <w:rPr>
          <w:b/>
          <w:bCs/>
        </w:rPr>
        <w:tab/>
        <w:t xml:space="preserve">Дорожное движение. 2ч.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Эффективность, безопасность и экологичность дорожно-транспортного процесса. </w:t>
      </w:r>
      <w:r w:rsidRPr="0058029B">
        <w:tab/>
        <w:t xml:space="preserve">Статистика эффективности, безопасности и экологичности дорожного движения в России и в других странах. Факторы, влияющие на безопасность. </w:t>
      </w:r>
    </w:p>
    <w:p w:rsidR="00B6109F" w:rsidRPr="0058029B" w:rsidRDefault="00B6109F" w:rsidP="00B6109F">
      <w:pPr>
        <w:pStyle w:val="Default0"/>
        <w:jc w:val="both"/>
      </w:pPr>
      <w:r w:rsidRPr="0058029B">
        <w:tab/>
        <w:t xml:space="preserve">Обеспечение безопасности и экологичности дорожного движения.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Требования по безопасности движения, предъявляемые к внедорожному мототранспортному средству.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Психофизиологические и психические качества тракториста.2ч.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Зрительное восприятие. Поле зрения. Восприятие расстояния и скорости. Избирательность восприятия информации. Направление взора. Ослепление. Адаптация и восстановление световой чувствительности. Восприятие звуковых сигналов. Маскировка звуковых сигналом шумом.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Восприятие линейных ускорений, угловых скоростей и ускорений. Суставные ощущения. Восприятие сопротивлений и перемещений органов управления.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Время переработки информации. Зависимость амплитуды движения рук (ног) водителя от величины входного сигнала. Психомоторные реакции водителя. Время реакции. Изменение время реакции в зависимости от сложности дорожно-транспортной ситуации.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Мышление. Прогнозирование развития дорожно-транспортной ситуации.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Этика тракториста в его взаимоотношениях с другими участниками дорожного движения. </w:t>
      </w:r>
      <w:r>
        <w:tab/>
      </w:r>
      <w:r w:rsidRPr="0058029B">
        <w:t xml:space="preserve">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движения, представителями органов милиции и гостехнадзора.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Эксплуатационные показатели. 2ч.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Показатели эффективного и безопасного выполнения работы: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Силы, вызывающие движение трактора: тяговая, тормозная, поперечная. Сила сцепления с дорогой. Резерв силы сцепления – условия безопасности движения. Сложение продольных и поперечных сил. Устойчивость против опрокидывания. Резервы устойчивости. </w:t>
      </w:r>
    </w:p>
    <w:p w:rsidR="00B6109F" w:rsidRPr="0058029B" w:rsidRDefault="00B6109F" w:rsidP="00B6109F">
      <w:pPr>
        <w:pStyle w:val="Default0"/>
        <w:jc w:val="center"/>
      </w:pPr>
      <w:r w:rsidRPr="0058029B">
        <w:rPr>
          <w:b/>
          <w:bCs/>
        </w:rPr>
        <w:t>Действия тракториста в штатных и нештатных (критических) режимах движения. 6ч.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Действия тракториста при возгорании трактора, при падении в воду, попадании провода электролинии высокого напряжения, при ударе молнии.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Дорожно-транспортное происшествия. 6ч.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Понятия о дорожно-транспортном происшествии (ДТП). Классификация ДТП. </w:t>
      </w:r>
      <w:r>
        <w:tab/>
      </w:r>
      <w:r w:rsidRPr="0058029B">
        <w:t xml:space="preserve">Аварийность в городах, на загородных дорогах, в сельской местности.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Причины возникновения ДТП: нарушение Правил дорожного движения, неосторожные действия участников движения и другие. Причины, связанные с водителем: низкая квалификация, переутомление, сон за рулем, несоблюдение режима труда и отдыха.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Условия возникновения ДТП: состояние трактора и дороги, наличие средств регулирования дорожного движения и другие условия.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Активная, пассивная и экологическая безопасность трактора.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Государственный контроль за безопасностью дорожного движения.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Дорожные условия безопасность движения. 2ч. </w:t>
      </w:r>
    </w:p>
    <w:p w:rsidR="00B6109F" w:rsidRPr="0058029B" w:rsidRDefault="00B6109F" w:rsidP="00B6109F">
      <w:pPr>
        <w:pStyle w:val="Default0"/>
        <w:jc w:val="both"/>
      </w:pPr>
      <w:r>
        <w:lastRenderedPageBreak/>
        <w:tab/>
      </w:r>
      <w:r w:rsidRPr="0058029B">
        <w:t xml:space="preserve">Виды и классификация автомобильных работ. Обустройство дорог. Основные элементы активной, пассивной и экологической безопасности дороги.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Виды дорожных покрытий и их характеристики.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Влияние дорожных условий на безопасность движения. Дороги в населенных пунктах, дороги в сельской местности. Автомагистрали. Особенности горных дорог. </w:t>
      </w:r>
    </w:p>
    <w:p w:rsidR="00B6109F" w:rsidRDefault="00B6109F" w:rsidP="00B6109F">
      <w:pPr>
        <w:pStyle w:val="Default0"/>
        <w:jc w:val="center"/>
        <w:rPr>
          <w:b/>
          <w:bCs/>
          <w:sz w:val="28"/>
          <w:szCs w:val="28"/>
        </w:rPr>
      </w:pPr>
    </w:p>
    <w:p w:rsidR="00B6109F" w:rsidRDefault="00B6109F" w:rsidP="00B6109F">
      <w:pPr>
        <w:pStyle w:val="Default0"/>
        <w:jc w:val="center"/>
        <w:rPr>
          <w:b/>
          <w:bCs/>
        </w:rPr>
      </w:pPr>
      <w:r w:rsidRPr="0058029B">
        <w:rPr>
          <w:b/>
          <w:bCs/>
          <w:sz w:val="28"/>
          <w:szCs w:val="28"/>
        </w:rPr>
        <w:t>Производственное</w:t>
      </w:r>
      <w:r>
        <w:rPr>
          <w:b/>
          <w:bCs/>
          <w:sz w:val="28"/>
          <w:szCs w:val="28"/>
        </w:rPr>
        <w:t xml:space="preserve"> обучение (</w:t>
      </w:r>
      <w:r w:rsidRPr="0058029B">
        <w:rPr>
          <w:b/>
          <w:bCs/>
          <w:sz w:val="28"/>
          <w:szCs w:val="28"/>
        </w:rPr>
        <w:t>21ч</w:t>
      </w:r>
      <w:r w:rsidRPr="0058029B">
        <w:rPr>
          <w:b/>
          <w:bCs/>
        </w:rPr>
        <w:t>.</w:t>
      </w:r>
      <w:r>
        <w:rPr>
          <w:b/>
          <w:bCs/>
        </w:rPr>
        <w:t>)</w:t>
      </w:r>
    </w:p>
    <w:p w:rsidR="00B6109F" w:rsidRPr="0058029B" w:rsidRDefault="00B6109F" w:rsidP="00B6109F">
      <w:pPr>
        <w:pStyle w:val="Default0"/>
        <w:jc w:val="center"/>
      </w:pP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Разборка машин на сборочные единицы и детали. 21ч.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Разборка трактора согласно технологическим картам. Очистка трактора и сборочных единиц.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Подъёмно-транспортное оборудование мастерской, механизированный инструмент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Стенды для разборки двигателей комплекты съемников. Контроль качества выполнения работ. </w:t>
      </w:r>
    </w:p>
    <w:p w:rsidR="00B6109F" w:rsidRPr="0058029B" w:rsidRDefault="00B6109F" w:rsidP="00B6109F">
      <w:pPr>
        <w:pStyle w:val="Default0"/>
        <w:jc w:val="both"/>
      </w:pPr>
      <w:r>
        <w:rPr>
          <w:b/>
          <w:bCs/>
        </w:rPr>
        <w:tab/>
      </w:r>
      <w:r w:rsidRPr="0058029B">
        <w:rPr>
          <w:b/>
          <w:bCs/>
        </w:rPr>
        <w:t xml:space="preserve">Требования к уровню подготовки: </w:t>
      </w:r>
    </w:p>
    <w:p w:rsidR="00B6109F" w:rsidRPr="0058029B" w:rsidRDefault="00B6109F" w:rsidP="00B6109F">
      <w:pPr>
        <w:pStyle w:val="Default0"/>
        <w:jc w:val="both"/>
      </w:pPr>
      <w:r>
        <w:rPr>
          <w:i/>
          <w:iCs/>
        </w:rPr>
        <w:tab/>
      </w:r>
      <w:r w:rsidRPr="0058029B">
        <w:rPr>
          <w:i/>
          <w:iCs/>
        </w:rPr>
        <w:t xml:space="preserve">1. Устройство трактора </w:t>
      </w:r>
      <w:r w:rsidRPr="0058029B">
        <w:t xml:space="preserve">Учащиеся должны знать: </w:t>
      </w:r>
    </w:p>
    <w:p w:rsidR="00B6109F" w:rsidRPr="0058029B" w:rsidRDefault="00B6109F" w:rsidP="00B6109F">
      <w:pPr>
        <w:pStyle w:val="Default0"/>
        <w:spacing w:after="38"/>
        <w:ind w:left="709"/>
        <w:jc w:val="both"/>
      </w:pPr>
      <w:r w:rsidRPr="0058029B">
        <w:t xml:space="preserve">• назначение, устройство, принцип действия, техническое обслуживание, основные регулировки трансмиссии, ходовой части, механизмов управления, гидравлического, рабочего и электрического оборудования тракторов; </w:t>
      </w:r>
    </w:p>
    <w:p w:rsidR="00B6109F" w:rsidRPr="0058029B" w:rsidRDefault="00B6109F" w:rsidP="00B6109F">
      <w:pPr>
        <w:pStyle w:val="Default0"/>
        <w:spacing w:after="38"/>
        <w:ind w:left="709"/>
        <w:jc w:val="both"/>
      </w:pPr>
      <w:r w:rsidRPr="0058029B">
        <w:t xml:space="preserve">• основные неисправности, их признаки, причины и способы устранения; </w:t>
      </w:r>
    </w:p>
    <w:p w:rsidR="00B6109F" w:rsidRPr="0058029B" w:rsidRDefault="00B6109F" w:rsidP="00B6109F">
      <w:pPr>
        <w:pStyle w:val="Default0"/>
        <w:spacing w:after="38"/>
        <w:ind w:left="709"/>
        <w:jc w:val="both"/>
      </w:pPr>
      <w:r w:rsidRPr="0058029B">
        <w:t xml:space="preserve">• показатели эксплуатационных качеств тракторов; </w:t>
      </w:r>
    </w:p>
    <w:p w:rsidR="00B6109F" w:rsidRPr="0058029B" w:rsidRDefault="00B6109F" w:rsidP="00B6109F">
      <w:pPr>
        <w:pStyle w:val="Default0"/>
        <w:ind w:left="709"/>
        <w:jc w:val="both"/>
      </w:pPr>
      <w:r w:rsidRPr="0058029B">
        <w:t xml:space="preserve">• способы увеличения проходимости трактора. </w:t>
      </w:r>
    </w:p>
    <w:p w:rsidR="00B6109F" w:rsidRPr="0058029B" w:rsidRDefault="00B6109F" w:rsidP="00B6109F">
      <w:pPr>
        <w:pStyle w:val="Default0"/>
        <w:jc w:val="both"/>
      </w:pPr>
      <w:r>
        <w:tab/>
      </w:r>
      <w:r w:rsidRPr="0058029B">
        <w:t xml:space="preserve">Учащиеся должны уметь: частично разбирать и собирать, регулировать и выполнять техническое обслуживание трансмиссии, сцепления, ходовой части, механизмов управления, рабочего и электрооборудования колесного трактора. </w:t>
      </w:r>
    </w:p>
    <w:p w:rsidR="00B6109F" w:rsidRPr="0058029B" w:rsidRDefault="00B6109F" w:rsidP="00B6109F">
      <w:pPr>
        <w:pStyle w:val="Default0"/>
        <w:jc w:val="both"/>
      </w:pPr>
      <w:r>
        <w:rPr>
          <w:i/>
          <w:iCs/>
        </w:rPr>
        <w:tab/>
      </w:r>
      <w:r w:rsidRPr="0058029B">
        <w:rPr>
          <w:i/>
          <w:iCs/>
        </w:rPr>
        <w:t xml:space="preserve">2. Правила дорожного движения с основами управления и безопасности движения </w:t>
      </w:r>
    </w:p>
    <w:p w:rsidR="00B6109F" w:rsidRPr="0058029B" w:rsidRDefault="00B6109F" w:rsidP="00B6109F">
      <w:pPr>
        <w:pStyle w:val="Default0"/>
        <w:jc w:val="both"/>
      </w:pPr>
      <w:r w:rsidRPr="0058029B">
        <w:t xml:space="preserve">Учащиеся должны знать: </w:t>
      </w:r>
    </w:p>
    <w:p w:rsidR="00B6109F" w:rsidRPr="0058029B" w:rsidRDefault="00B6109F" w:rsidP="00B6109F">
      <w:pPr>
        <w:pStyle w:val="Default0"/>
        <w:ind w:left="709"/>
        <w:jc w:val="both"/>
      </w:pPr>
      <w:r w:rsidRPr="0058029B">
        <w:t xml:space="preserve">• общие положения ПДД; </w:t>
      </w:r>
    </w:p>
    <w:p w:rsidR="00B6109F" w:rsidRPr="0058029B" w:rsidRDefault="00B6109F" w:rsidP="00B6109F">
      <w:pPr>
        <w:pStyle w:val="Default0"/>
        <w:spacing w:after="39"/>
        <w:ind w:left="709"/>
        <w:jc w:val="both"/>
      </w:pPr>
      <w:r w:rsidRPr="0058029B">
        <w:t xml:space="preserve">• общие обязанности водителя; </w:t>
      </w:r>
    </w:p>
    <w:p w:rsidR="00B6109F" w:rsidRPr="0058029B" w:rsidRDefault="00B6109F" w:rsidP="00B6109F">
      <w:pPr>
        <w:pStyle w:val="Default0"/>
        <w:ind w:left="709"/>
        <w:jc w:val="both"/>
      </w:pPr>
      <w:r w:rsidRPr="0058029B">
        <w:t xml:space="preserve">• расположение ТС на проезжей части; </w:t>
      </w:r>
    </w:p>
    <w:p w:rsidR="00B6109F" w:rsidRPr="0058029B" w:rsidRDefault="00B6109F" w:rsidP="00B6109F">
      <w:pPr>
        <w:pStyle w:val="Default0"/>
        <w:spacing w:after="37"/>
        <w:ind w:left="709"/>
        <w:jc w:val="both"/>
      </w:pPr>
      <w:r w:rsidRPr="0058029B">
        <w:t xml:space="preserve">• требования к остановке и стоянке; </w:t>
      </w:r>
    </w:p>
    <w:p w:rsidR="00B6109F" w:rsidRPr="0058029B" w:rsidRDefault="00B6109F" w:rsidP="00B6109F">
      <w:pPr>
        <w:pStyle w:val="Default0"/>
        <w:spacing w:after="37"/>
        <w:ind w:left="709"/>
        <w:jc w:val="both"/>
      </w:pPr>
      <w:r w:rsidRPr="0058029B">
        <w:t xml:space="preserve">• проезд перекрестков; </w:t>
      </w:r>
    </w:p>
    <w:p w:rsidR="00B6109F" w:rsidRPr="0058029B" w:rsidRDefault="00B6109F" w:rsidP="00B6109F">
      <w:pPr>
        <w:pStyle w:val="Default0"/>
        <w:spacing w:after="37"/>
        <w:ind w:left="709"/>
        <w:jc w:val="both"/>
      </w:pPr>
      <w:r w:rsidRPr="0058029B">
        <w:t xml:space="preserve">• дорожные знаки; </w:t>
      </w:r>
    </w:p>
    <w:p w:rsidR="00B6109F" w:rsidRPr="0058029B" w:rsidRDefault="00B6109F" w:rsidP="00B6109F">
      <w:pPr>
        <w:pStyle w:val="Default0"/>
        <w:spacing w:after="37"/>
        <w:ind w:left="709"/>
        <w:jc w:val="both"/>
      </w:pPr>
      <w:r w:rsidRPr="0058029B">
        <w:t xml:space="preserve">• средства регулирования дорожного движения; </w:t>
      </w:r>
    </w:p>
    <w:p w:rsidR="00B6109F" w:rsidRPr="0058029B" w:rsidRDefault="00B6109F" w:rsidP="00B6109F">
      <w:pPr>
        <w:pStyle w:val="Default0"/>
        <w:spacing w:after="37"/>
        <w:ind w:left="709"/>
        <w:jc w:val="both"/>
      </w:pPr>
      <w:r w:rsidRPr="0058029B">
        <w:t xml:space="preserve">• опознавательные знаки транспортных средств; </w:t>
      </w:r>
    </w:p>
    <w:p w:rsidR="00B6109F" w:rsidRPr="0058029B" w:rsidRDefault="00B6109F" w:rsidP="00B6109F">
      <w:pPr>
        <w:pStyle w:val="Default0"/>
        <w:ind w:left="709"/>
        <w:jc w:val="both"/>
      </w:pPr>
      <w:r w:rsidRPr="0058029B">
        <w:t>• действия тракториста во внештатных ситуациях</w:t>
      </w:r>
      <w:r>
        <w:t>.</w:t>
      </w:r>
    </w:p>
    <w:p w:rsidR="00B6109F" w:rsidRDefault="00B6109F" w:rsidP="00B6109F">
      <w:pPr>
        <w:pStyle w:val="Default0"/>
        <w:jc w:val="both"/>
      </w:pPr>
      <w:r w:rsidRPr="0058029B">
        <w:t xml:space="preserve">Учащиеся должны уметь: </w:t>
      </w:r>
    </w:p>
    <w:p w:rsidR="00B6109F" w:rsidRPr="0058029B" w:rsidRDefault="00B6109F" w:rsidP="00B6109F">
      <w:pPr>
        <w:pStyle w:val="Default0"/>
        <w:ind w:left="709"/>
        <w:jc w:val="both"/>
      </w:pPr>
      <w:r w:rsidRPr="0058029B">
        <w:t xml:space="preserve">• применять полученные знания ПДД при вождении транспортных средств в реальных дорожных условиях; </w:t>
      </w:r>
    </w:p>
    <w:p w:rsidR="00B6109F" w:rsidRPr="0058029B" w:rsidRDefault="00B6109F" w:rsidP="00B6109F">
      <w:pPr>
        <w:pStyle w:val="Default0"/>
        <w:ind w:left="709"/>
        <w:jc w:val="both"/>
      </w:pPr>
      <w:r w:rsidRPr="0058029B">
        <w:t xml:space="preserve">• использовать навыки безопасного вождения трактора; </w:t>
      </w:r>
    </w:p>
    <w:p w:rsidR="00B6109F" w:rsidRPr="008F322A" w:rsidRDefault="00B6109F" w:rsidP="00B6109F">
      <w:pPr>
        <w:pStyle w:val="Default0"/>
        <w:ind w:left="709"/>
        <w:jc w:val="both"/>
      </w:pPr>
      <w:r w:rsidRPr="0058029B">
        <w:t>• оказывать первую медицинску</w:t>
      </w:r>
      <w:r>
        <w:t>ю помощь при несчастных случаях.</w:t>
      </w:r>
    </w:p>
    <w:p w:rsidR="00C20ACE" w:rsidRPr="00C20ACE" w:rsidRDefault="00C20ACE" w:rsidP="00C20A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05A" w:rsidRPr="00CB1634" w:rsidRDefault="00D80C72" w:rsidP="00C82C78">
      <w:pPr>
        <w:tabs>
          <w:tab w:val="left" w:pos="3990"/>
        </w:tabs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34">
        <w:rPr>
          <w:rFonts w:ascii="Times New Roman" w:hAnsi="Times New Roman" w:cs="Times New Roman"/>
          <w:b/>
          <w:sz w:val="28"/>
          <w:szCs w:val="28"/>
        </w:rPr>
        <w:t>ПЧЕЛОВОДСТВО</w:t>
      </w:r>
    </w:p>
    <w:p w:rsidR="009A405A" w:rsidRPr="00836B4E" w:rsidRDefault="009A405A" w:rsidP="009A405A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пчеловодства на профильном уровне среднего общего образования направлено на достижение следующих целей:</w:t>
      </w:r>
    </w:p>
    <w:p w:rsidR="009A405A" w:rsidRPr="00836B4E" w:rsidRDefault="009A405A" w:rsidP="009A405A">
      <w:pPr>
        <w:pStyle w:val="af"/>
        <w:tabs>
          <w:tab w:val="left" w:pos="3990"/>
        </w:tabs>
        <w:spacing w:line="240" w:lineRule="auto"/>
        <w:ind w:firstLine="539"/>
        <w:rPr>
          <w:sz w:val="24"/>
          <w:szCs w:val="24"/>
        </w:rPr>
      </w:pPr>
      <w:r w:rsidRPr="00836B4E">
        <w:rPr>
          <w:iCs/>
          <w:sz w:val="24"/>
          <w:szCs w:val="24"/>
        </w:rPr>
        <w:t>• </w:t>
      </w:r>
      <w:r w:rsidRPr="00836B4E">
        <w:rPr>
          <w:sz w:val="24"/>
          <w:szCs w:val="24"/>
        </w:rPr>
        <w:t>осуществлять простейшие технологические процессы сезонного получения продукции пчеловодства (разведение , откорм пчел) в летний период;</w:t>
      </w:r>
    </w:p>
    <w:p w:rsidR="009A405A" w:rsidRPr="00836B4E" w:rsidRDefault="009A405A" w:rsidP="009A405A">
      <w:pPr>
        <w:pStyle w:val="af"/>
        <w:tabs>
          <w:tab w:val="left" w:pos="3990"/>
        </w:tabs>
        <w:spacing w:line="240" w:lineRule="auto"/>
        <w:ind w:firstLine="539"/>
        <w:rPr>
          <w:sz w:val="24"/>
          <w:szCs w:val="24"/>
        </w:rPr>
      </w:pPr>
      <w:r w:rsidRPr="00836B4E">
        <w:rPr>
          <w:iCs/>
          <w:sz w:val="24"/>
          <w:szCs w:val="24"/>
        </w:rPr>
        <w:t>• </w:t>
      </w:r>
      <w:r w:rsidRPr="00836B4E">
        <w:rPr>
          <w:sz w:val="24"/>
          <w:szCs w:val="24"/>
        </w:rPr>
        <w:t xml:space="preserve">понимать структуру полного технологического цикла получения продукции пчеловодства и значение каждого элемента технологии (содержание пчел, подкормка, </w:t>
      </w:r>
      <w:r w:rsidRPr="00836B4E">
        <w:rPr>
          <w:sz w:val="24"/>
          <w:szCs w:val="24"/>
        </w:rPr>
        <w:lastRenderedPageBreak/>
        <w:t>разведение, ветеринарная защита, непосредственное получение продукции: медосбор, сборка улей, вощин и др.);</w:t>
      </w:r>
    </w:p>
    <w:p w:rsidR="009A405A" w:rsidRPr="00836B4E" w:rsidRDefault="009A405A" w:rsidP="009A405A">
      <w:pPr>
        <w:pStyle w:val="af"/>
        <w:tabs>
          <w:tab w:val="left" w:pos="3990"/>
        </w:tabs>
        <w:spacing w:line="240" w:lineRule="auto"/>
        <w:ind w:firstLine="539"/>
        <w:rPr>
          <w:sz w:val="24"/>
          <w:szCs w:val="24"/>
        </w:rPr>
      </w:pPr>
      <w:r w:rsidRPr="00836B4E">
        <w:rPr>
          <w:iCs/>
          <w:sz w:val="24"/>
          <w:szCs w:val="24"/>
        </w:rPr>
        <w:t>• </w:t>
      </w:r>
      <w:r w:rsidRPr="00836B4E">
        <w:rPr>
          <w:sz w:val="24"/>
          <w:szCs w:val="24"/>
        </w:rPr>
        <w:t>находить необходимую информацию и выполнять простые расчёты, связанные с получением продукции пчеловодства в личном подсобном хозяйстве или на школьной пасеке (количество пчелосемей, размер улей, площадь и условия  помещения для зимовки пчел, необходимое количество подкормки и др.);</w:t>
      </w:r>
    </w:p>
    <w:p w:rsidR="009A405A" w:rsidRPr="00836B4E" w:rsidRDefault="009A405A" w:rsidP="009A405A">
      <w:pPr>
        <w:pStyle w:val="af"/>
        <w:tabs>
          <w:tab w:val="left" w:pos="3990"/>
        </w:tabs>
        <w:spacing w:line="240" w:lineRule="auto"/>
        <w:ind w:firstLine="539"/>
        <w:rPr>
          <w:sz w:val="24"/>
          <w:szCs w:val="24"/>
        </w:rPr>
      </w:pPr>
      <w:r w:rsidRPr="00836B4E">
        <w:rPr>
          <w:sz w:val="24"/>
          <w:szCs w:val="24"/>
        </w:rPr>
        <w:t>оценивать влияние технологических процессов пчеловодства на окружающую среду и здоровье человека.</w:t>
      </w:r>
    </w:p>
    <w:p w:rsidR="00C161DD" w:rsidRPr="00836B4E" w:rsidRDefault="00C161DD" w:rsidP="00C82C78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161DD" w:rsidRPr="00836B4E" w:rsidRDefault="00C161DD" w:rsidP="00AC3B7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B1634" w:rsidRPr="00836B4E" w:rsidRDefault="00C82C78" w:rsidP="00CB1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ba-RU"/>
        </w:rPr>
      </w:pPr>
      <w:r w:rsidRPr="00836B4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ba-RU"/>
        </w:rPr>
        <w:t>БАШКИРСКИЙ ЯЗЫК</w:t>
      </w:r>
    </w:p>
    <w:p w:rsidR="00CB1634" w:rsidRPr="00836B4E" w:rsidRDefault="00CB1634" w:rsidP="00CB1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>Тел һәм уның вазифаһын, функциональ үҫеш, донъя телдәре, күп төрлөлөгө.</w:t>
      </w: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ab/>
      </w:r>
    </w:p>
    <w:p w:rsidR="00CB1634" w:rsidRPr="00836B4E" w:rsidRDefault="00CB1634" w:rsidP="00CB1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 xml:space="preserve">Башҡорт теле ҡәрҙәш телдәр араһында. Үле һәм тере телдәр. Тәбиғи һәм яһалма телдәр. Тел төҙөлөшө, тел тураһ. фән бүлектәре. </w:t>
      </w: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ab/>
      </w:r>
    </w:p>
    <w:p w:rsidR="00CB1634" w:rsidRPr="00836B4E" w:rsidRDefault="00CB1634" w:rsidP="00CB163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>Тел һәм телмәр. Тел нормаһы. Телмәр мәҙәниәте. Дөрөҫ әйтелеш. Баҫым.</w:t>
      </w: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ab/>
      </w:r>
    </w:p>
    <w:p w:rsidR="00CB1634" w:rsidRPr="00836B4E" w:rsidRDefault="00CB1634" w:rsidP="00CB1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>Лексика. Һүҙҙәрҙең күп мәғәнәлеге. Омоним. Омофон. Синоним. Антоним. Төп башҡорт, үҙләш.һүҙ.</w:t>
      </w: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ab/>
      </w:r>
    </w:p>
    <w:p w:rsidR="00CB1634" w:rsidRPr="00836B4E" w:rsidRDefault="00CB1634" w:rsidP="00CB1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>Калькалар. Неологизмдар. Проф. Диалект. Терминдар,һүҙлектәр.Эмоциональ-экспрессив һүҙҙәр.Фонетика.Орфоэпия. Фразеология.</w:t>
      </w: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ab/>
      </w:r>
    </w:p>
    <w:p w:rsidR="00CB1634" w:rsidRPr="00836B4E" w:rsidRDefault="00CB1634" w:rsidP="00CB1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>Фразеологик берәмектәр.</w:t>
      </w: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ab/>
      </w:r>
    </w:p>
    <w:p w:rsidR="00CB1634" w:rsidRPr="00836B4E" w:rsidRDefault="00CB1634" w:rsidP="00CB1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>Интонация. Телмәр такты. Ижек. Баҫым. Һуҙынҡы өндәр.</w:t>
      </w: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ab/>
      </w:r>
    </w:p>
    <w:p w:rsidR="00CB1634" w:rsidRPr="00836B4E" w:rsidRDefault="00CB1634" w:rsidP="00CB1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>Редукция. Протеза. Эпентеза. Элизия. Тартынҡы өндөр. Орфоэпия. Орфография. Графика.</w:t>
      </w: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ab/>
      </w:r>
    </w:p>
    <w:p w:rsidR="00CB1634" w:rsidRPr="00836B4E" w:rsidRDefault="00CB1634" w:rsidP="00CB1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>Графика һәм орфография.</w:t>
      </w: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ab/>
      </w:r>
    </w:p>
    <w:p w:rsidR="00CB1634" w:rsidRPr="00836B4E" w:rsidRDefault="00CB1634" w:rsidP="00CB1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>Телдә һүҙьяһалыш ысулдары.</w:t>
      </w: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ab/>
      </w:r>
    </w:p>
    <w:p w:rsidR="00CB1634" w:rsidRPr="00836B4E" w:rsidRDefault="00CB1634" w:rsidP="00CB1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>Һүҙьяһалыш һәм стилистика.</w:t>
      </w:r>
    </w:p>
    <w:p w:rsidR="00CB1634" w:rsidRPr="00836B4E" w:rsidRDefault="00CB1634" w:rsidP="00CB1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>Һүҙ төркөмдәре. Исем.Эйәлек, хәбәрлек кат.Килеш менән үҙгәреше.</w:t>
      </w:r>
    </w:p>
    <w:p w:rsidR="00CB1634" w:rsidRPr="00836B4E" w:rsidRDefault="00CB1634" w:rsidP="00CB1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a-RU"/>
        </w:rPr>
        <w:t>Сифат.Һан.Алмаш.Ҡылым.Күсемле, күсемһеҙ ҡылымдар.Ҡылым замандары.Ҡылым һөйкәлештәре.Йүнәлеш категорияһы.Ҡылым төркөмсәләре.Ҡылым күләмдәре.Ҡылым рәүешлеге.</w:t>
      </w:r>
    </w:p>
    <w:p w:rsidR="00C161DD" w:rsidRPr="00836B4E" w:rsidRDefault="00C161DD" w:rsidP="00AC3B7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a-RU"/>
        </w:rPr>
      </w:pPr>
    </w:p>
    <w:p w:rsidR="00C161DD" w:rsidRPr="00836B4E" w:rsidRDefault="00C82C78" w:rsidP="00AC3B7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/>
        </w:rPr>
      </w:pPr>
      <w:r w:rsidRPr="0083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/>
        </w:rPr>
        <w:t>БАШКИРСКАЯ ЛИТЕРАТУРА</w:t>
      </w:r>
    </w:p>
    <w:p w:rsidR="00CB1634" w:rsidRPr="00836B4E" w:rsidRDefault="00CB1634" w:rsidP="00CB16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>Инеш. Совет әҙәбиәте – башҡорт әҙәбиәтенең яңы осоро.</w:t>
      </w:r>
    </w:p>
    <w:p w:rsidR="00CB1634" w:rsidRPr="00836B4E" w:rsidRDefault="00CB1634" w:rsidP="00CB16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>Д. Юлтый.</w:t>
      </w:r>
    </w:p>
    <w:p w:rsidR="00CB1634" w:rsidRPr="00836B4E" w:rsidRDefault="00CB1634" w:rsidP="00CB16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>Ә.Вәлиди Туған.</w:t>
      </w:r>
    </w:p>
    <w:p w:rsidR="00CB1634" w:rsidRPr="00836B4E" w:rsidRDefault="00CB1634" w:rsidP="00CB16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>М. Буранғолов.</w:t>
      </w:r>
    </w:p>
    <w:p w:rsidR="00CB1634" w:rsidRPr="00836B4E" w:rsidRDefault="00CB1634" w:rsidP="00CB16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>Ғ.Хәйри.</w:t>
      </w:r>
    </w:p>
    <w:p w:rsidR="00CB1634" w:rsidRPr="00836B4E" w:rsidRDefault="00CB1634" w:rsidP="00CB163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>Һ. Дәүләтшина.Ғ.Сәләм. “Бала” поэмаһы.</w:t>
      </w:r>
    </w:p>
    <w:p w:rsidR="00CB1634" w:rsidRPr="00836B4E" w:rsidRDefault="00CB1634" w:rsidP="00CB163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>С.Мифтахов “Дуҫлыҡ һәм мөхәбәт” драмаһы.</w:t>
      </w:r>
    </w:p>
    <w:p w:rsidR="00CB1634" w:rsidRPr="00836B4E" w:rsidRDefault="00CB1634" w:rsidP="00CB163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>Р. Ниғмәти.</w:t>
      </w:r>
    </w:p>
    <w:p w:rsidR="00CB1634" w:rsidRPr="00836B4E" w:rsidRDefault="00CB1634" w:rsidP="00CB16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>Б.Бикбай.</w:t>
      </w:r>
    </w:p>
    <w:p w:rsidR="00CB1634" w:rsidRPr="00836B4E" w:rsidRDefault="00CB1634" w:rsidP="00CB16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>З. Биишева.</w:t>
      </w:r>
    </w:p>
    <w:p w:rsidR="00CB1634" w:rsidRPr="00836B4E" w:rsidRDefault="00CB1634" w:rsidP="00CB16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</w:pPr>
      <w:r w:rsidRPr="00836B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>Н. Нәжми.</w:t>
      </w:r>
    </w:p>
    <w:p w:rsidR="00CB1634" w:rsidRPr="00836B4E" w:rsidRDefault="00CB1634" w:rsidP="00AC3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a-RU"/>
        </w:rPr>
      </w:pPr>
    </w:p>
    <w:p w:rsidR="00C161DD" w:rsidRDefault="00C161DD" w:rsidP="00AC3B7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a-RU"/>
        </w:rPr>
      </w:pPr>
    </w:p>
    <w:p w:rsidR="00C82C78" w:rsidRDefault="00C82C78" w:rsidP="00AC3B7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a-RU"/>
        </w:rPr>
      </w:pPr>
    </w:p>
    <w:p w:rsidR="00C82C78" w:rsidRDefault="00C82C78" w:rsidP="00AC3B7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a-RU"/>
        </w:rPr>
      </w:pPr>
    </w:p>
    <w:p w:rsidR="00C82C78" w:rsidRDefault="00C82C78" w:rsidP="00AC3B7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a-RU"/>
        </w:rPr>
      </w:pPr>
    </w:p>
    <w:p w:rsidR="00C82C78" w:rsidRPr="00CB1634" w:rsidRDefault="00C82C78" w:rsidP="00AC3B7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a-RU"/>
        </w:rPr>
      </w:pPr>
    </w:p>
    <w:p w:rsidR="00C161DD" w:rsidRPr="00CB1634" w:rsidRDefault="00C161DD" w:rsidP="00AC3B7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a-RU"/>
        </w:rPr>
      </w:pPr>
    </w:p>
    <w:p w:rsidR="00AC3B7B" w:rsidRPr="00836B4E" w:rsidRDefault="00AC3B7B" w:rsidP="00AC3B7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Общие учебные умения, навыки и способы деятельности</w:t>
      </w:r>
    </w:p>
    <w:p w:rsidR="00AC3B7B" w:rsidRPr="00836B4E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содержания среднего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AC3B7B" w:rsidRPr="00836B4E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Познавательная деятельность</w:t>
      </w:r>
    </w:p>
    <w:p w:rsidR="00AC3B7B" w:rsidRPr="00836B4E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AC3B7B" w:rsidRPr="00836B4E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"Что произойдет, если...").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AC3B7B" w:rsidRPr="00836B4E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9A405A" w:rsidRPr="00836B4E" w:rsidRDefault="009A405A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3B7B" w:rsidRPr="00836B4E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Информационно-коммуникативная деятельность</w:t>
      </w:r>
    </w:p>
    <w:p w:rsidR="00AC3B7B" w:rsidRPr="00836B4E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AC3B7B" w:rsidRPr="00836B4E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AC3B7B" w:rsidRPr="00836B4E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C161DD" w:rsidRPr="00836B4E" w:rsidRDefault="00AC3B7B" w:rsidP="00836B4E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AC3B7B" w:rsidRPr="00836B4E" w:rsidRDefault="00AC3B7B" w:rsidP="00AC3B7B">
      <w:pPr>
        <w:shd w:val="clear" w:color="auto" w:fill="FFFFFF"/>
        <w:spacing w:before="30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Рефлексивная деятельность</w:t>
      </w:r>
    </w:p>
    <w:p w:rsidR="00AC3B7B" w:rsidRPr="00836B4E" w:rsidRDefault="00AC3B7B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</w:t>
      </w:r>
      <w:r w:rsidRPr="00836B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AC3B7B" w:rsidRPr="00836B4E" w:rsidRDefault="00AC3B7B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AC3B7B" w:rsidRPr="00836B4E" w:rsidRDefault="00AC3B7B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AC3B7B" w:rsidRPr="00836B4E" w:rsidRDefault="00AC3B7B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AC3B7B" w:rsidRPr="00836B4E" w:rsidRDefault="00AC3B7B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5177" w:rsidRPr="00836B4E" w:rsidRDefault="006C5177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177" w:rsidRPr="00836B4E" w:rsidRDefault="006C5177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177" w:rsidRPr="00836B4E" w:rsidRDefault="006C5177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177" w:rsidRPr="00836B4E" w:rsidRDefault="006C5177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177" w:rsidRPr="00836B4E" w:rsidRDefault="006C5177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1DD" w:rsidRPr="00836B4E" w:rsidRDefault="00C161DD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1DD" w:rsidRPr="00836B4E" w:rsidRDefault="00C161DD" w:rsidP="00AC3B7B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C78" w:rsidRDefault="00C82C78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6B4E" w:rsidRPr="00836B4E" w:rsidRDefault="00836B4E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C3B7B" w:rsidRPr="00836B4E" w:rsidRDefault="00AC3B7B" w:rsidP="00C82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III. Организационный раздел</w:t>
      </w:r>
    </w:p>
    <w:p w:rsidR="00AC3B7B" w:rsidRPr="00836B4E" w:rsidRDefault="00AC3B7B" w:rsidP="00AC3B7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 Учебный план  среднего  общего образования</w:t>
      </w:r>
    </w:p>
    <w:p w:rsidR="00C161DD" w:rsidRPr="00836B4E" w:rsidRDefault="00C161DD" w:rsidP="00C161D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 xml:space="preserve">Учебный план для 10-11 классов разработаны на основе базисного учебного плана для среднего общего образования и ориентирован на 2-летний нормативный срок освоения образовательных программ </w:t>
      </w:r>
      <w:r w:rsidRPr="00836B4E">
        <w:rPr>
          <w:rFonts w:ascii="Times New Roman" w:hAnsi="Times New Roman" w:cs="Times New Roman"/>
          <w:b/>
          <w:i/>
          <w:sz w:val="24"/>
          <w:szCs w:val="24"/>
        </w:rPr>
        <w:t xml:space="preserve">среднего общего образования. </w:t>
      </w:r>
    </w:p>
    <w:p w:rsidR="00C161DD" w:rsidRPr="00836B4E" w:rsidRDefault="00C161DD" w:rsidP="00C16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 xml:space="preserve">Режим работы: 6-дневная учебная неделя. 34 учебные недели в год в 10 классе и 33 учебные недели в 11 классе. </w:t>
      </w:r>
    </w:p>
    <w:p w:rsidR="00C161DD" w:rsidRPr="00836B4E" w:rsidRDefault="00C161DD" w:rsidP="00C16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Продолжительность урока составляет 45 минут.</w:t>
      </w:r>
    </w:p>
    <w:p w:rsidR="00C161DD" w:rsidRPr="00836B4E" w:rsidRDefault="00C161DD" w:rsidP="00C16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C161DD" w:rsidRPr="00836B4E" w:rsidRDefault="00C161DD" w:rsidP="00C16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Лицей работает  с 1996 года по аграрному профилю, дает начальное профессиональное              образование, готовит специалистов для сельского хозяйства, поэтому был выбран план агротехн</w:t>
      </w:r>
      <w:r w:rsidR="001921EE" w:rsidRPr="00836B4E">
        <w:rPr>
          <w:rFonts w:ascii="Times New Roman" w:hAnsi="Times New Roman" w:cs="Times New Roman"/>
          <w:sz w:val="24"/>
          <w:szCs w:val="24"/>
        </w:rPr>
        <w:t>ологи</w:t>
      </w:r>
      <w:r w:rsidRPr="00836B4E">
        <w:rPr>
          <w:rFonts w:ascii="Times New Roman" w:hAnsi="Times New Roman" w:cs="Times New Roman"/>
          <w:sz w:val="24"/>
          <w:szCs w:val="24"/>
        </w:rPr>
        <w:t>ческого профиля.</w:t>
      </w:r>
    </w:p>
    <w:p w:rsidR="00C161DD" w:rsidRPr="00836B4E" w:rsidRDefault="00C161DD" w:rsidP="00C16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b/>
          <w:i/>
          <w:sz w:val="24"/>
          <w:szCs w:val="24"/>
        </w:rPr>
        <w:t>Базовые общеобразовательные учебные предметы</w:t>
      </w:r>
      <w:r w:rsidRPr="00836B4E">
        <w:rPr>
          <w:rFonts w:ascii="Times New Roman" w:hAnsi="Times New Roman" w:cs="Times New Roman"/>
          <w:sz w:val="24"/>
          <w:szCs w:val="24"/>
        </w:rPr>
        <w:t xml:space="preserve"> – учебные предметы федерального компонента, направленные на завершение общеобразовательной подготовки обучающихся.</w:t>
      </w:r>
    </w:p>
    <w:p w:rsidR="00C161DD" w:rsidRPr="00836B4E" w:rsidRDefault="00C161DD" w:rsidP="00C16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b/>
          <w:i/>
          <w:sz w:val="24"/>
          <w:szCs w:val="24"/>
        </w:rPr>
        <w:t>Обязательными  базовыми общеобразовательными учебными предметами</w:t>
      </w:r>
      <w:r w:rsidRPr="00836B4E">
        <w:rPr>
          <w:rFonts w:ascii="Times New Roman" w:hAnsi="Times New Roman" w:cs="Times New Roman"/>
          <w:sz w:val="24"/>
          <w:szCs w:val="24"/>
        </w:rPr>
        <w:t xml:space="preserve"> являются: Русский язык, Литература, Иностранный язык, Геометрия, История, Физическая культура, Физика, География Химия, Основы безопасности жизнедеятельности, а также интегрированный учебный предмет Обществознание(включая экономику и право).</w:t>
      </w:r>
    </w:p>
    <w:p w:rsidR="00C161DD" w:rsidRPr="00836B4E" w:rsidRDefault="00C161DD" w:rsidP="00C161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6B4E">
        <w:rPr>
          <w:rFonts w:ascii="Times New Roman" w:hAnsi="Times New Roman" w:cs="Times New Roman"/>
          <w:b/>
          <w:i/>
          <w:sz w:val="24"/>
          <w:szCs w:val="24"/>
        </w:rPr>
        <w:t>Профильные общеобразовательные учебные предметы</w:t>
      </w:r>
    </w:p>
    <w:p w:rsidR="00C161DD" w:rsidRPr="00836B4E" w:rsidRDefault="00C161DD" w:rsidP="00C16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Профильные  общеобразовательные предметы - учебные предметы  федерального компонента повышенного уровня, определяющие специализацию обучения. При этом учитывается, что старшая ступень готовит выпускников не только к обучению в ВУЗах, но и к обучению  в системе начального и среднего профессионального образования, а также к началу трудовой деятельности.</w:t>
      </w:r>
    </w:p>
    <w:p w:rsidR="00C161DD" w:rsidRPr="00836B4E" w:rsidRDefault="00C161DD" w:rsidP="00C16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 xml:space="preserve">  Целью старшей ступени  образования в лицее является углубленное  изучение профильных предметов по выбранной профессии. Профильные учебные предметы на основе элементов государственного стандарта начального профессионального образования:</w:t>
      </w:r>
    </w:p>
    <w:p w:rsidR="00C161DD" w:rsidRPr="00836B4E" w:rsidRDefault="00C161DD" w:rsidP="00C161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Pr="00836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B4E">
        <w:rPr>
          <w:rFonts w:ascii="Times New Roman" w:hAnsi="Times New Roman" w:cs="Times New Roman"/>
          <w:b/>
          <w:i/>
          <w:sz w:val="24"/>
          <w:szCs w:val="24"/>
        </w:rPr>
        <w:t>Биология</w:t>
      </w:r>
      <w:r w:rsidRPr="00836B4E">
        <w:rPr>
          <w:rFonts w:ascii="Times New Roman" w:hAnsi="Times New Roman" w:cs="Times New Roman"/>
          <w:i/>
          <w:sz w:val="24"/>
          <w:szCs w:val="24"/>
        </w:rPr>
        <w:t xml:space="preserve"> – 6 часов(10-11 кл)</w:t>
      </w:r>
    </w:p>
    <w:p w:rsidR="00C161DD" w:rsidRPr="00836B4E" w:rsidRDefault="00C161DD" w:rsidP="00C161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6B4E">
        <w:rPr>
          <w:rFonts w:ascii="Times New Roman" w:hAnsi="Times New Roman" w:cs="Times New Roman"/>
          <w:i/>
          <w:sz w:val="24"/>
          <w:szCs w:val="24"/>
        </w:rPr>
        <w:t>-</w:t>
      </w:r>
      <w:r w:rsidRPr="00836B4E">
        <w:rPr>
          <w:rFonts w:ascii="Times New Roman" w:hAnsi="Times New Roman" w:cs="Times New Roman"/>
          <w:b/>
          <w:i/>
          <w:sz w:val="24"/>
          <w:szCs w:val="24"/>
        </w:rPr>
        <w:t>Предмет сельхозпроизводства (</w:t>
      </w:r>
      <w:r w:rsidRPr="00836B4E">
        <w:rPr>
          <w:rFonts w:ascii="Times New Roman" w:hAnsi="Times New Roman" w:cs="Times New Roman"/>
          <w:i/>
          <w:sz w:val="24"/>
          <w:szCs w:val="24"/>
        </w:rPr>
        <w:t xml:space="preserve"> 4 часа в 10-11 классах делятся на группы (</w:t>
      </w:r>
      <w:r w:rsidRPr="00836B4E">
        <w:rPr>
          <w:rFonts w:ascii="Times New Roman" w:hAnsi="Times New Roman" w:cs="Times New Roman"/>
          <w:b/>
          <w:i/>
          <w:sz w:val="24"/>
          <w:szCs w:val="24"/>
        </w:rPr>
        <w:t>Пчеловодство –</w:t>
      </w:r>
      <w:r w:rsidRPr="00836B4E">
        <w:rPr>
          <w:rFonts w:ascii="Times New Roman" w:hAnsi="Times New Roman" w:cs="Times New Roman"/>
          <w:i/>
          <w:sz w:val="24"/>
          <w:szCs w:val="24"/>
        </w:rPr>
        <w:t xml:space="preserve"> 4 часа (девушки), </w:t>
      </w:r>
      <w:r w:rsidRPr="00836B4E">
        <w:rPr>
          <w:rFonts w:ascii="Times New Roman" w:hAnsi="Times New Roman" w:cs="Times New Roman"/>
          <w:b/>
          <w:i/>
          <w:sz w:val="24"/>
          <w:szCs w:val="24"/>
        </w:rPr>
        <w:t xml:space="preserve">Сельскохозяйственная техника </w:t>
      </w:r>
      <w:r w:rsidRPr="00836B4E">
        <w:rPr>
          <w:rFonts w:ascii="Times New Roman" w:hAnsi="Times New Roman" w:cs="Times New Roman"/>
          <w:i/>
          <w:sz w:val="24"/>
          <w:szCs w:val="24"/>
        </w:rPr>
        <w:t>– 4 часа (юноши)).</w:t>
      </w:r>
    </w:p>
    <w:p w:rsidR="00C161DD" w:rsidRPr="00836B4E" w:rsidRDefault="00C161DD" w:rsidP="00C161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6B4E">
        <w:rPr>
          <w:rFonts w:ascii="Times New Roman" w:hAnsi="Times New Roman" w:cs="Times New Roman"/>
          <w:i/>
          <w:sz w:val="24"/>
          <w:szCs w:val="24"/>
        </w:rPr>
        <w:t>-</w:t>
      </w:r>
      <w:r w:rsidRPr="00836B4E">
        <w:rPr>
          <w:rFonts w:ascii="Times New Roman" w:hAnsi="Times New Roman" w:cs="Times New Roman"/>
          <w:b/>
          <w:i/>
          <w:sz w:val="24"/>
          <w:szCs w:val="24"/>
        </w:rPr>
        <w:t>Алгебра и начала анализа-8 часов</w:t>
      </w:r>
      <w:r w:rsidRPr="00836B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61DD" w:rsidRPr="00836B4E" w:rsidRDefault="00C161DD" w:rsidP="00C161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6B4E">
        <w:rPr>
          <w:rFonts w:ascii="Times New Roman" w:hAnsi="Times New Roman" w:cs="Times New Roman"/>
          <w:b/>
          <w:i/>
          <w:sz w:val="24"/>
          <w:szCs w:val="24"/>
        </w:rPr>
        <w:t>Компоненты образовательного учреждения</w:t>
      </w:r>
    </w:p>
    <w:p w:rsidR="00C161DD" w:rsidRPr="00836B4E" w:rsidRDefault="00C161DD" w:rsidP="00C16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 xml:space="preserve">Часы, отведенные на компонент образовательного учреждения, используются для преподавания учебных предметов; проведения учебных практик и исследовательской деятельности, осуществления образовательных проектов </w:t>
      </w:r>
    </w:p>
    <w:p w:rsidR="00C161DD" w:rsidRPr="00836B4E" w:rsidRDefault="00C161DD" w:rsidP="00C16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B4E">
        <w:rPr>
          <w:rFonts w:ascii="Times New Roman" w:hAnsi="Times New Roman" w:cs="Times New Roman"/>
          <w:b/>
          <w:sz w:val="24"/>
          <w:szCs w:val="24"/>
        </w:rPr>
        <w:t xml:space="preserve">10 класс  </w:t>
      </w:r>
      <w:r w:rsidRPr="00836B4E">
        <w:rPr>
          <w:rFonts w:ascii="Times New Roman" w:hAnsi="Times New Roman" w:cs="Times New Roman"/>
          <w:sz w:val="24"/>
          <w:szCs w:val="24"/>
        </w:rPr>
        <w:t xml:space="preserve">1 час – информатика и ИКТ         </w:t>
      </w:r>
    </w:p>
    <w:p w:rsidR="00C161DD" w:rsidRPr="00836B4E" w:rsidRDefault="00C161DD" w:rsidP="00C16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 xml:space="preserve">                  1 час – химия         </w:t>
      </w:r>
      <w:r w:rsidRPr="00836B4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36B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161DD" w:rsidRPr="00836B4E" w:rsidRDefault="00C161DD" w:rsidP="00C16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 xml:space="preserve">                  1 час – физика                                                </w:t>
      </w:r>
    </w:p>
    <w:p w:rsidR="00C161DD" w:rsidRPr="00836B4E" w:rsidRDefault="00C161DD" w:rsidP="00C16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b/>
          <w:sz w:val="24"/>
          <w:szCs w:val="24"/>
        </w:rPr>
        <w:t xml:space="preserve">11 класс   </w:t>
      </w:r>
      <w:r w:rsidRPr="00836B4E">
        <w:rPr>
          <w:rFonts w:ascii="Times New Roman" w:hAnsi="Times New Roman" w:cs="Times New Roman"/>
          <w:sz w:val="24"/>
          <w:szCs w:val="24"/>
        </w:rPr>
        <w:t xml:space="preserve">1 час – информатика и ИКТ         </w:t>
      </w:r>
    </w:p>
    <w:p w:rsidR="00C161DD" w:rsidRPr="00836B4E" w:rsidRDefault="00C161DD" w:rsidP="00C16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36B4E">
        <w:rPr>
          <w:rFonts w:ascii="Times New Roman" w:hAnsi="Times New Roman" w:cs="Times New Roman"/>
          <w:sz w:val="24"/>
          <w:szCs w:val="24"/>
        </w:rPr>
        <w:t>1 час – русский язык</w:t>
      </w:r>
    </w:p>
    <w:p w:rsidR="00C161DD" w:rsidRPr="00836B4E" w:rsidRDefault="00C161DD" w:rsidP="00C16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 xml:space="preserve">                   1 час – химия</w:t>
      </w:r>
    </w:p>
    <w:p w:rsidR="00C161DD" w:rsidRPr="00836B4E" w:rsidRDefault="00C161DD" w:rsidP="00C16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b/>
          <w:i/>
          <w:sz w:val="24"/>
          <w:szCs w:val="24"/>
        </w:rPr>
        <w:t>Региональный (национально-региональный) компонент</w:t>
      </w:r>
    </w:p>
    <w:p w:rsidR="00CB1634" w:rsidRPr="00836B4E" w:rsidRDefault="00C161DD" w:rsidP="00C82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 xml:space="preserve">Из числа регионального  компонента плана добавлено по  1 часу на изучение башкирского языка и 1 час башкирской литературы в 10-11 классах. </w:t>
      </w:r>
    </w:p>
    <w:p w:rsidR="00137E35" w:rsidRPr="001921EE" w:rsidRDefault="00137E35" w:rsidP="001921EE">
      <w:pPr>
        <w:pStyle w:val="aa"/>
        <w:jc w:val="left"/>
        <w:rPr>
          <w:rFonts w:ascii="Times New Roman" w:hAnsi="Times New Roman"/>
          <w:caps/>
          <w:sz w:val="22"/>
        </w:rPr>
      </w:pPr>
    </w:p>
    <w:p w:rsidR="00836B4E" w:rsidRDefault="00836B4E" w:rsidP="001921EE">
      <w:pPr>
        <w:pStyle w:val="aa"/>
        <w:rPr>
          <w:rFonts w:ascii="Times New Roman" w:hAnsi="Times New Roman"/>
          <w:caps/>
        </w:rPr>
      </w:pPr>
    </w:p>
    <w:p w:rsidR="00836B4E" w:rsidRDefault="00836B4E" w:rsidP="001921EE">
      <w:pPr>
        <w:pStyle w:val="aa"/>
        <w:rPr>
          <w:rFonts w:ascii="Times New Roman" w:hAnsi="Times New Roman"/>
          <w:caps/>
        </w:rPr>
      </w:pPr>
    </w:p>
    <w:p w:rsidR="00836B4E" w:rsidRDefault="00836B4E" w:rsidP="001921EE">
      <w:pPr>
        <w:pStyle w:val="aa"/>
        <w:rPr>
          <w:rFonts w:ascii="Times New Roman" w:hAnsi="Times New Roman"/>
          <w:caps/>
        </w:rPr>
      </w:pPr>
    </w:p>
    <w:p w:rsidR="00836B4E" w:rsidRDefault="00836B4E" w:rsidP="001921EE">
      <w:pPr>
        <w:pStyle w:val="aa"/>
        <w:rPr>
          <w:rFonts w:ascii="Times New Roman" w:hAnsi="Times New Roman"/>
          <w:caps/>
        </w:rPr>
      </w:pPr>
    </w:p>
    <w:p w:rsidR="00836B4E" w:rsidRDefault="00836B4E" w:rsidP="001921EE">
      <w:pPr>
        <w:pStyle w:val="aa"/>
        <w:rPr>
          <w:rFonts w:ascii="Times New Roman" w:hAnsi="Times New Roman"/>
          <w:caps/>
        </w:rPr>
      </w:pPr>
    </w:p>
    <w:p w:rsidR="001921EE" w:rsidRPr="001921EE" w:rsidRDefault="001921EE" w:rsidP="001921EE">
      <w:pPr>
        <w:pStyle w:val="aa"/>
        <w:rPr>
          <w:rFonts w:ascii="Times New Roman" w:hAnsi="Times New Roman"/>
          <w:caps/>
        </w:rPr>
      </w:pPr>
      <w:r w:rsidRPr="001921EE">
        <w:rPr>
          <w:rFonts w:ascii="Times New Roman" w:hAnsi="Times New Roman"/>
          <w:caps/>
        </w:rPr>
        <w:t>учебный план на 2016-2017 учебный год</w:t>
      </w:r>
    </w:p>
    <w:p w:rsidR="001921EE" w:rsidRPr="001921EE" w:rsidRDefault="001921EE" w:rsidP="001921EE">
      <w:pPr>
        <w:pStyle w:val="aa"/>
        <w:rPr>
          <w:rFonts w:ascii="Times New Roman" w:hAnsi="Times New Roman"/>
          <w:caps/>
        </w:rPr>
      </w:pPr>
      <w:r w:rsidRPr="001921EE">
        <w:rPr>
          <w:rFonts w:ascii="Times New Roman" w:hAnsi="Times New Roman"/>
          <w:caps/>
        </w:rPr>
        <w:t xml:space="preserve">МБОУ Уразовский лицей  МР учалинский район </w:t>
      </w:r>
    </w:p>
    <w:p w:rsidR="001921EE" w:rsidRPr="001921EE" w:rsidRDefault="001921EE" w:rsidP="001921EE">
      <w:pPr>
        <w:pStyle w:val="aa"/>
        <w:rPr>
          <w:rFonts w:ascii="Times New Roman" w:hAnsi="Times New Roman"/>
          <w:caps/>
        </w:rPr>
      </w:pPr>
      <w:r w:rsidRPr="001921EE">
        <w:rPr>
          <w:rFonts w:ascii="Times New Roman" w:hAnsi="Times New Roman"/>
          <w:caps/>
        </w:rPr>
        <w:t>Республики башкортостан</w:t>
      </w:r>
    </w:p>
    <w:p w:rsidR="001921EE" w:rsidRPr="001921EE" w:rsidRDefault="001921EE" w:rsidP="001921EE">
      <w:pPr>
        <w:pStyle w:val="aa"/>
        <w:rPr>
          <w:rFonts w:ascii="Times New Roman" w:hAnsi="Times New Roman"/>
          <w:caps/>
        </w:rPr>
      </w:pPr>
      <w:r w:rsidRPr="001921EE">
        <w:rPr>
          <w:rFonts w:ascii="Times New Roman" w:hAnsi="Times New Roman"/>
          <w:caps/>
        </w:rPr>
        <w:t>Агротехнологический профиль</w:t>
      </w:r>
    </w:p>
    <w:p w:rsidR="001921EE" w:rsidRPr="001921EE" w:rsidRDefault="001921EE" w:rsidP="001921EE">
      <w:pPr>
        <w:pStyle w:val="ac"/>
        <w:spacing w:before="0"/>
        <w:rPr>
          <w:rFonts w:ascii="Times New Roman" w:hAnsi="Times New Roman"/>
        </w:rPr>
      </w:pPr>
      <w:r w:rsidRPr="001921EE">
        <w:rPr>
          <w:rFonts w:ascii="Times New Roman" w:hAnsi="Times New Roman"/>
        </w:rPr>
        <w:t>среднее общее образование</w:t>
      </w:r>
    </w:p>
    <w:p w:rsidR="001921EE" w:rsidRPr="001921EE" w:rsidRDefault="001921EE" w:rsidP="001921EE">
      <w:pPr>
        <w:pStyle w:val="ac"/>
        <w:spacing w:before="0"/>
        <w:rPr>
          <w:rFonts w:ascii="Times New Roman" w:hAnsi="Times New Roman"/>
        </w:rPr>
      </w:pPr>
    </w:p>
    <w:tbl>
      <w:tblPr>
        <w:tblW w:w="9213" w:type="dxa"/>
        <w:jc w:val="center"/>
        <w:tblInd w:w="-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84"/>
        <w:gridCol w:w="1185"/>
        <w:gridCol w:w="12"/>
        <w:gridCol w:w="48"/>
        <w:gridCol w:w="1598"/>
        <w:gridCol w:w="1286"/>
      </w:tblGrid>
      <w:tr w:rsidR="001921EE" w:rsidRPr="001921EE" w:rsidTr="001921EE">
        <w:trPr>
          <w:cantSplit/>
          <w:trHeight w:val="510"/>
          <w:jc w:val="center"/>
        </w:trPr>
        <w:tc>
          <w:tcPr>
            <w:tcW w:w="5084" w:type="dxa"/>
            <w:vMerge w:val="restart"/>
            <w:vAlign w:val="center"/>
          </w:tcPr>
          <w:p w:rsidR="001921EE" w:rsidRPr="001921EE" w:rsidRDefault="001921EE" w:rsidP="001921EE">
            <w:pPr>
              <w:pStyle w:val="8"/>
              <w:spacing w:before="0" w:after="0"/>
              <w:jc w:val="center"/>
              <w:rPr>
                <w:b/>
                <w:bCs/>
                <w:i w:val="0"/>
                <w:iCs w:val="0"/>
              </w:rPr>
            </w:pPr>
            <w:r w:rsidRPr="001921EE">
              <w:rPr>
                <w:b/>
                <w:bCs/>
                <w:i w:val="0"/>
                <w:iCs w:val="0"/>
              </w:rPr>
              <w:t>Учебные предметы</w:t>
            </w:r>
          </w:p>
        </w:tc>
        <w:tc>
          <w:tcPr>
            <w:tcW w:w="4129" w:type="dxa"/>
            <w:gridSpan w:val="5"/>
            <w:tcBorders>
              <w:bottom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год</w:t>
            </w:r>
          </w:p>
        </w:tc>
      </w:tr>
      <w:tr w:rsidR="001921EE" w:rsidRPr="001921EE" w:rsidTr="001921EE">
        <w:trPr>
          <w:cantSplit/>
          <w:trHeight w:val="338"/>
          <w:jc w:val="center"/>
        </w:trPr>
        <w:tc>
          <w:tcPr>
            <w:tcW w:w="5084" w:type="dxa"/>
            <w:vMerge/>
            <w:vAlign w:val="center"/>
          </w:tcPr>
          <w:p w:rsidR="001921EE" w:rsidRPr="001921EE" w:rsidRDefault="001921EE" w:rsidP="001921EE">
            <w:pPr>
              <w:pStyle w:val="8"/>
              <w:spacing w:before="120" w:after="0"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 xml:space="preserve">10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 xml:space="preserve">11 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921EE" w:rsidRPr="001921EE" w:rsidRDefault="001921EE" w:rsidP="001921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</w:tr>
      <w:tr w:rsidR="001921EE" w:rsidRPr="001921EE" w:rsidTr="001921EE">
        <w:trPr>
          <w:cantSplit/>
          <w:trHeight w:val="346"/>
          <w:jc w:val="center"/>
        </w:trPr>
        <w:tc>
          <w:tcPr>
            <w:tcW w:w="7927" w:type="dxa"/>
            <w:gridSpan w:val="5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>Базовые учебные предметы</w:t>
            </w:r>
          </w:p>
        </w:tc>
        <w:tc>
          <w:tcPr>
            <w:tcW w:w="1286" w:type="dxa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921EE" w:rsidRPr="001921EE" w:rsidTr="001921EE">
        <w:trPr>
          <w:cantSplit/>
          <w:trHeight w:val="136"/>
          <w:jc w:val="center"/>
        </w:trPr>
        <w:tc>
          <w:tcPr>
            <w:tcW w:w="5084" w:type="dxa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1E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1921EE" w:rsidRPr="001921EE" w:rsidTr="001921EE">
        <w:trPr>
          <w:cantSplit/>
          <w:trHeight w:val="136"/>
          <w:jc w:val="center"/>
        </w:trPr>
        <w:tc>
          <w:tcPr>
            <w:tcW w:w="5084" w:type="dxa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1E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921EE" w:rsidRPr="001921EE" w:rsidTr="001921EE">
        <w:trPr>
          <w:cantSplit/>
          <w:jc w:val="center"/>
        </w:trPr>
        <w:tc>
          <w:tcPr>
            <w:tcW w:w="5084" w:type="dxa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1E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921EE" w:rsidRPr="001921EE" w:rsidTr="001921EE">
        <w:trPr>
          <w:cantSplit/>
          <w:jc w:val="center"/>
        </w:trPr>
        <w:tc>
          <w:tcPr>
            <w:tcW w:w="5084" w:type="dxa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1E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1921EE" w:rsidRPr="001921EE" w:rsidTr="001921EE">
        <w:trPr>
          <w:cantSplit/>
          <w:jc w:val="center"/>
        </w:trPr>
        <w:tc>
          <w:tcPr>
            <w:tcW w:w="5084" w:type="dxa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1E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1921EE" w:rsidRPr="001921EE" w:rsidTr="001921EE">
        <w:trPr>
          <w:cantSplit/>
          <w:jc w:val="center"/>
        </w:trPr>
        <w:tc>
          <w:tcPr>
            <w:tcW w:w="5084" w:type="dxa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1E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1921EE" w:rsidRPr="001921EE" w:rsidTr="001921EE">
        <w:trPr>
          <w:cantSplit/>
          <w:jc w:val="center"/>
        </w:trPr>
        <w:tc>
          <w:tcPr>
            <w:tcW w:w="5084" w:type="dxa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1E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1921EE" w:rsidRPr="001921EE" w:rsidTr="001921EE">
        <w:trPr>
          <w:cantSplit/>
          <w:jc w:val="center"/>
        </w:trPr>
        <w:tc>
          <w:tcPr>
            <w:tcW w:w="5084" w:type="dxa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1E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1921EE" w:rsidRPr="001921EE" w:rsidTr="001921EE">
        <w:trPr>
          <w:cantSplit/>
          <w:jc w:val="center"/>
        </w:trPr>
        <w:tc>
          <w:tcPr>
            <w:tcW w:w="5084" w:type="dxa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1E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1921EE" w:rsidRPr="001921EE" w:rsidTr="001921EE">
        <w:trPr>
          <w:cantSplit/>
          <w:jc w:val="center"/>
        </w:trPr>
        <w:tc>
          <w:tcPr>
            <w:tcW w:w="5084" w:type="dxa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1E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921EE" w:rsidRPr="001921EE" w:rsidTr="001921EE">
        <w:trPr>
          <w:cantSplit/>
          <w:jc w:val="center"/>
        </w:trPr>
        <w:tc>
          <w:tcPr>
            <w:tcW w:w="5084" w:type="dxa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1E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1921EE" w:rsidRPr="001921EE" w:rsidTr="001921EE">
        <w:trPr>
          <w:cantSplit/>
          <w:jc w:val="center"/>
        </w:trPr>
        <w:tc>
          <w:tcPr>
            <w:tcW w:w="7927" w:type="dxa"/>
            <w:gridSpan w:val="5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>Профильные учебные предметы</w:t>
            </w:r>
          </w:p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921EE" w:rsidRPr="001921EE" w:rsidTr="001921EE">
        <w:trPr>
          <w:cantSplit/>
          <w:jc w:val="center"/>
        </w:trPr>
        <w:tc>
          <w:tcPr>
            <w:tcW w:w="5084" w:type="dxa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1E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921EE" w:rsidRPr="001921EE" w:rsidTr="001921EE">
        <w:trPr>
          <w:cantSplit/>
          <w:jc w:val="center"/>
        </w:trPr>
        <w:tc>
          <w:tcPr>
            <w:tcW w:w="5084" w:type="dxa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Алгебра и начала анализа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1E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1921EE" w:rsidRPr="001921EE" w:rsidTr="001921EE">
        <w:trPr>
          <w:cantSplit/>
          <w:jc w:val="center"/>
        </w:trPr>
        <w:tc>
          <w:tcPr>
            <w:tcW w:w="5084" w:type="dxa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Предметы сельхоз. производства* (Сельскохозяйственная техника, Пчеловодство)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1E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1921EE" w:rsidRPr="001921EE" w:rsidTr="001921EE">
        <w:trPr>
          <w:cantSplit/>
          <w:trHeight w:val="498"/>
          <w:jc w:val="center"/>
        </w:trPr>
        <w:tc>
          <w:tcPr>
            <w:tcW w:w="7927" w:type="dxa"/>
            <w:gridSpan w:val="5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>Региональный (национально-региональный) компонент</w:t>
            </w:r>
          </w:p>
        </w:tc>
        <w:tc>
          <w:tcPr>
            <w:tcW w:w="1286" w:type="dxa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921EE" w:rsidRPr="001921EE" w:rsidTr="001921EE">
        <w:trPr>
          <w:cantSplit/>
          <w:trHeight w:val="292"/>
          <w:jc w:val="center"/>
        </w:trPr>
        <w:tc>
          <w:tcPr>
            <w:tcW w:w="5084" w:type="dxa"/>
            <w:tcBorders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 xml:space="preserve">Башкирский  язык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1E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1921EE" w:rsidRPr="001921EE" w:rsidTr="001921EE">
        <w:trPr>
          <w:cantSplit/>
          <w:trHeight w:val="292"/>
          <w:jc w:val="center"/>
        </w:trPr>
        <w:tc>
          <w:tcPr>
            <w:tcW w:w="5084" w:type="dxa"/>
            <w:tcBorders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 xml:space="preserve">Башкирская литература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1E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1921EE" w:rsidRPr="001921EE" w:rsidTr="001921EE">
        <w:trPr>
          <w:cantSplit/>
          <w:jc w:val="center"/>
        </w:trPr>
        <w:tc>
          <w:tcPr>
            <w:tcW w:w="7927" w:type="dxa"/>
            <w:gridSpan w:val="5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>Компонент образовательного учреждения</w:t>
            </w:r>
          </w:p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921EE" w:rsidRPr="001921EE" w:rsidTr="001921EE">
        <w:trPr>
          <w:cantSplit/>
          <w:trHeight w:val="258"/>
          <w:jc w:val="center"/>
        </w:trPr>
        <w:tc>
          <w:tcPr>
            <w:tcW w:w="5084" w:type="dxa"/>
            <w:vAlign w:val="center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197" w:type="dxa"/>
            <w:gridSpan w:val="2"/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46" w:type="dxa"/>
            <w:gridSpan w:val="2"/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86" w:type="dxa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1921EE" w:rsidRPr="001921EE" w:rsidTr="001921EE">
        <w:trPr>
          <w:cantSplit/>
          <w:trHeight w:val="144"/>
          <w:jc w:val="center"/>
        </w:trPr>
        <w:tc>
          <w:tcPr>
            <w:tcW w:w="5084" w:type="dxa"/>
            <w:vAlign w:val="center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1197" w:type="dxa"/>
            <w:gridSpan w:val="2"/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46" w:type="dxa"/>
            <w:gridSpan w:val="2"/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86" w:type="dxa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1921EE" w:rsidRPr="001921EE" w:rsidTr="001921EE">
        <w:trPr>
          <w:cantSplit/>
          <w:trHeight w:val="168"/>
          <w:jc w:val="center"/>
        </w:trPr>
        <w:tc>
          <w:tcPr>
            <w:tcW w:w="5084" w:type="dxa"/>
            <w:vAlign w:val="center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97" w:type="dxa"/>
            <w:gridSpan w:val="2"/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46" w:type="dxa"/>
            <w:gridSpan w:val="2"/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1921EE" w:rsidRPr="001921EE" w:rsidTr="001921EE">
        <w:trPr>
          <w:cantSplit/>
          <w:trHeight w:val="248"/>
          <w:jc w:val="center"/>
        </w:trPr>
        <w:tc>
          <w:tcPr>
            <w:tcW w:w="5084" w:type="dxa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E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197" w:type="dxa"/>
            <w:gridSpan w:val="2"/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86" w:type="dxa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1921EE" w:rsidRPr="001921EE" w:rsidTr="001921EE">
        <w:trPr>
          <w:cantSplit/>
          <w:trHeight w:val="536"/>
          <w:jc w:val="center"/>
        </w:trPr>
        <w:tc>
          <w:tcPr>
            <w:tcW w:w="5084" w:type="dxa"/>
            <w:vAlign w:val="center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>Аудиторная учебная нагрузка</w:t>
            </w: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при 6-дневной учебной  неделе  </w:t>
            </w:r>
          </w:p>
        </w:tc>
        <w:tc>
          <w:tcPr>
            <w:tcW w:w="1197" w:type="dxa"/>
            <w:gridSpan w:val="2"/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646" w:type="dxa"/>
            <w:gridSpan w:val="2"/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286" w:type="dxa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>74</w:t>
            </w:r>
          </w:p>
        </w:tc>
      </w:tr>
      <w:tr w:rsidR="001921EE" w:rsidRPr="001921EE" w:rsidTr="001921EE">
        <w:trPr>
          <w:cantSplit/>
          <w:trHeight w:val="267"/>
          <w:jc w:val="center"/>
        </w:trPr>
        <w:tc>
          <w:tcPr>
            <w:tcW w:w="5084" w:type="dxa"/>
            <w:vAlign w:val="center"/>
          </w:tcPr>
          <w:p w:rsidR="001921EE" w:rsidRPr="001921EE" w:rsidRDefault="001921EE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</w:rPr>
              <w:t>Аудиторная нагрузка  за учебный год</w:t>
            </w:r>
          </w:p>
        </w:tc>
        <w:tc>
          <w:tcPr>
            <w:tcW w:w="1197" w:type="dxa"/>
            <w:gridSpan w:val="2"/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>1258</w:t>
            </w:r>
          </w:p>
        </w:tc>
        <w:tc>
          <w:tcPr>
            <w:tcW w:w="1646" w:type="dxa"/>
            <w:gridSpan w:val="2"/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>1221</w:t>
            </w:r>
          </w:p>
        </w:tc>
        <w:tc>
          <w:tcPr>
            <w:tcW w:w="1286" w:type="dxa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</w:rPr>
              <w:t>2479</w:t>
            </w:r>
          </w:p>
        </w:tc>
      </w:tr>
    </w:tbl>
    <w:p w:rsidR="00BC646B" w:rsidRPr="00C82C78" w:rsidRDefault="001921EE" w:rsidP="00C82C78">
      <w:pPr>
        <w:pStyle w:val="a4"/>
        <w:spacing w:after="0" w:afterAutospacing="0"/>
        <w:jc w:val="both"/>
        <w:rPr>
          <w:i/>
          <w:szCs w:val="28"/>
        </w:rPr>
      </w:pPr>
      <w:r w:rsidRPr="001921EE">
        <w:rPr>
          <w:sz w:val="22"/>
        </w:rPr>
        <w:t>*</w:t>
      </w:r>
      <w:r w:rsidRPr="001921EE">
        <w:rPr>
          <w:b/>
          <w:i/>
          <w:szCs w:val="28"/>
        </w:rPr>
        <w:t xml:space="preserve">Предметы сельхозпроизводства </w:t>
      </w:r>
      <w:r w:rsidRPr="001921EE">
        <w:rPr>
          <w:i/>
          <w:szCs w:val="28"/>
        </w:rPr>
        <w:t>в 10-11 классах делятся на группы (</w:t>
      </w:r>
      <w:r w:rsidRPr="001921EE">
        <w:rPr>
          <w:b/>
          <w:i/>
          <w:szCs w:val="28"/>
        </w:rPr>
        <w:t>Пчеловодство –</w:t>
      </w:r>
      <w:r w:rsidRPr="001921EE">
        <w:rPr>
          <w:i/>
          <w:szCs w:val="28"/>
        </w:rPr>
        <w:t xml:space="preserve"> 4 часа (девушки), </w:t>
      </w:r>
      <w:r w:rsidRPr="001921EE">
        <w:rPr>
          <w:b/>
          <w:i/>
          <w:szCs w:val="28"/>
        </w:rPr>
        <w:t xml:space="preserve">Сельскохозяйственная техника </w:t>
      </w:r>
      <w:r w:rsidRPr="001921EE">
        <w:rPr>
          <w:i/>
          <w:szCs w:val="28"/>
        </w:rPr>
        <w:t>– 4 часа (юноши).</w:t>
      </w:r>
    </w:p>
    <w:p w:rsidR="00BC646B" w:rsidRDefault="00BC646B" w:rsidP="00BC6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B4E" w:rsidRDefault="00836B4E" w:rsidP="00192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B4E" w:rsidRDefault="00836B4E" w:rsidP="00192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B4E" w:rsidRDefault="00836B4E" w:rsidP="00192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B4E" w:rsidRDefault="00836B4E" w:rsidP="00192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B4E" w:rsidRDefault="00836B4E" w:rsidP="00192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B4E" w:rsidRDefault="00836B4E" w:rsidP="00192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1EE" w:rsidRDefault="00593283" w:rsidP="0019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1921EE" w:rsidRPr="001921EE">
        <w:rPr>
          <w:rFonts w:ascii="Times New Roman" w:hAnsi="Times New Roman"/>
          <w:b/>
          <w:sz w:val="28"/>
          <w:szCs w:val="28"/>
        </w:rPr>
        <w:t xml:space="preserve"> </w:t>
      </w:r>
      <w:r w:rsidR="001921EE">
        <w:rPr>
          <w:rFonts w:ascii="Times New Roman" w:hAnsi="Times New Roman"/>
          <w:b/>
          <w:sz w:val="28"/>
          <w:szCs w:val="28"/>
        </w:rPr>
        <w:t xml:space="preserve">Годовой календарный учебный график муниципального бюджетного общеобразовательного учреждения Уразовский лицей </w:t>
      </w:r>
    </w:p>
    <w:p w:rsidR="001921EE" w:rsidRDefault="001921EE" w:rsidP="0019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Учалинский район Республики Башкортостан </w:t>
      </w:r>
    </w:p>
    <w:p w:rsidR="001921EE" w:rsidRDefault="001921EE" w:rsidP="0019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 учебный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8"/>
        <w:gridCol w:w="1415"/>
        <w:gridCol w:w="6"/>
        <w:gridCol w:w="1415"/>
        <w:gridCol w:w="1137"/>
        <w:gridCol w:w="1415"/>
        <w:gridCol w:w="1092"/>
        <w:gridCol w:w="56"/>
        <w:gridCol w:w="270"/>
        <w:gridCol w:w="1278"/>
      </w:tblGrid>
      <w:tr w:rsidR="001921EE" w:rsidRPr="001921EE" w:rsidTr="001921EE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Этапы образовательного процесса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  <w:lang w:val="en-US"/>
              </w:rPr>
              <w:t>I</w:t>
            </w:r>
            <w:r w:rsidRPr="001921EE">
              <w:rPr>
                <w:rFonts w:ascii="Times New Roman" w:hAnsi="Times New Roman"/>
                <w:sz w:val="24"/>
                <w:szCs w:val="26"/>
              </w:rPr>
              <w:t xml:space="preserve"> класс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  <w:lang w:val="en-US"/>
              </w:rPr>
              <w:t>I-IV</w:t>
            </w:r>
            <w:r w:rsidRPr="001921EE">
              <w:rPr>
                <w:rFonts w:ascii="Times New Roman" w:hAnsi="Times New Roman"/>
                <w:sz w:val="24"/>
                <w:szCs w:val="26"/>
              </w:rPr>
              <w:t xml:space="preserve"> классы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  <w:lang w:val="en-US"/>
              </w:rPr>
              <w:t>V-VIII</w:t>
            </w:r>
            <w:r w:rsidRPr="001921EE">
              <w:rPr>
                <w:rFonts w:ascii="Times New Roman" w:hAnsi="Times New Roman"/>
                <w:sz w:val="24"/>
                <w:szCs w:val="26"/>
              </w:rPr>
              <w:t xml:space="preserve"> классы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1921EE">
              <w:rPr>
                <w:rFonts w:ascii="Times New Roman" w:hAnsi="Times New Roman"/>
                <w:sz w:val="24"/>
                <w:szCs w:val="26"/>
                <w:lang w:val="en-US"/>
              </w:rPr>
              <w:t>IX</w:t>
            </w:r>
            <w:r w:rsidRPr="001921EE">
              <w:rPr>
                <w:rFonts w:ascii="Times New Roman" w:hAnsi="Times New Roman"/>
                <w:sz w:val="24"/>
                <w:szCs w:val="26"/>
              </w:rPr>
              <w:t xml:space="preserve"> класс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1921EE">
              <w:rPr>
                <w:rFonts w:ascii="Times New Roman" w:hAnsi="Times New Roman"/>
                <w:sz w:val="24"/>
                <w:szCs w:val="26"/>
                <w:lang w:val="en-US"/>
              </w:rPr>
              <w:t>X</w:t>
            </w:r>
            <w:r w:rsidRPr="001921EE">
              <w:rPr>
                <w:rFonts w:ascii="Times New Roman" w:hAnsi="Times New Roman"/>
                <w:sz w:val="24"/>
                <w:szCs w:val="26"/>
              </w:rPr>
              <w:t xml:space="preserve"> класс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1921EE">
              <w:rPr>
                <w:rFonts w:ascii="Times New Roman" w:hAnsi="Times New Roman"/>
                <w:sz w:val="24"/>
                <w:szCs w:val="26"/>
                <w:lang w:val="en-US"/>
              </w:rPr>
              <w:t>XI</w:t>
            </w:r>
            <w:r w:rsidRPr="001921EE">
              <w:rPr>
                <w:rFonts w:ascii="Times New Roman" w:hAnsi="Times New Roman"/>
                <w:sz w:val="24"/>
                <w:szCs w:val="26"/>
              </w:rPr>
              <w:t xml:space="preserve"> класс</w:t>
            </w:r>
          </w:p>
        </w:tc>
      </w:tr>
      <w:tr w:rsidR="001921EE" w:rsidRPr="001921EE" w:rsidTr="001921EE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Начало учебного года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1 сентября 2016 года</w:t>
            </w:r>
          </w:p>
        </w:tc>
      </w:tr>
      <w:tr w:rsidR="001921EE" w:rsidRPr="001921EE" w:rsidTr="001921EE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Продолжительность учебного года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33 недели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34 недели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34 недели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33 недели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34 недели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33 недели</w:t>
            </w:r>
          </w:p>
        </w:tc>
      </w:tr>
      <w:tr w:rsidR="001921EE" w:rsidRPr="001921EE" w:rsidTr="001921EE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Продолжительность учебной недели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5 дней</w:t>
            </w:r>
          </w:p>
        </w:tc>
        <w:tc>
          <w:tcPr>
            <w:tcW w:w="6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6 дней</w:t>
            </w:r>
          </w:p>
        </w:tc>
      </w:tr>
      <w:tr w:rsidR="001921EE" w:rsidRPr="001921EE" w:rsidTr="001921EE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Промежуточная аттестация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22-31 мая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22-31 мая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1921EE" w:rsidRPr="001921EE" w:rsidTr="001921EE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Учебные сборы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Май по приказу ОО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1921EE" w:rsidRPr="001921EE" w:rsidTr="001921EE">
        <w:trPr>
          <w:trHeight w:val="9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Государственная (итоговая) аттестация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с 26 мая по14 июня 2017г.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с 26 мая по 24 июня 2017г.</w:t>
            </w:r>
          </w:p>
        </w:tc>
      </w:tr>
      <w:tr w:rsidR="001921EE" w:rsidRPr="001921EE" w:rsidTr="001921EE">
        <w:trPr>
          <w:trHeight w:val="69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Окончание учебного года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25 мая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31 мая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31 мая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25 мая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31 мая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25 мая</w:t>
            </w:r>
          </w:p>
        </w:tc>
      </w:tr>
      <w:tr w:rsidR="001921EE" w:rsidRPr="001921EE" w:rsidTr="001921EE">
        <w:trPr>
          <w:trHeight w:val="43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Каникулы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1921EE" w:rsidRPr="001921EE" w:rsidTr="001921EE">
        <w:trPr>
          <w:trHeight w:val="40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Осенние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 xml:space="preserve"> 5 дней, с 2.11.2016г. по 6.11.2016г.</w:t>
            </w:r>
          </w:p>
        </w:tc>
      </w:tr>
      <w:tr w:rsidR="001921EE" w:rsidRPr="001921EE" w:rsidTr="001921EE">
        <w:trPr>
          <w:trHeight w:val="40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 xml:space="preserve">Зимние 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16 дней, с 31.12.2016г. по 15.01.2017г.</w:t>
            </w:r>
          </w:p>
        </w:tc>
      </w:tr>
      <w:tr w:rsidR="001921EE" w:rsidRPr="001921EE" w:rsidTr="001921EE">
        <w:trPr>
          <w:trHeight w:val="40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Весенние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9 дней, с 25.03.2017г. по 02.04.2017г.</w:t>
            </w:r>
          </w:p>
        </w:tc>
      </w:tr>
      <w:tr w:rsidR="001921EE" w:rsidRPr="001921EE" w:rsidTr="001921EE">
        <w:trPr>
          <w:trHeight w:val="56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Летние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26.05.2017-</w:t>
            </w:r>
          </w:p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31.08.2017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01.06.2017</w:t>
            </w:r>
          </w:p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-</w:t>
            </w:r>
          </w:p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31.08.2017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15.06.2017 –</w:t>
            </w:r>
          </w:p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31.08.2017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01.06.2017</w:t>
            </w:r>
          </w:p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-</w:t>
            </w:r>
          </w:p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31.08.2017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1921EE" w:rsidRPr="001921EE" w:rsidTr="001921EE">
        <w:trPr>
          <w:trHeight w:val="56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Дополнительные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9D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2</w:t>
            </w:r>
            <w:r w:rsidR="009D628D">
              <w:rPr>
                <w:rFonts w:ascii="Times New Roman" w:hAnsi="Times New Roman"/>
                <w:sz w:val="24"/>
                <w:szCs w:val="26"/>
              </w:rPr>
              <w:t>0</w:t>
            </w:r>
            <w:r w:rsidRPr="001921EE">
              <w:rPr>
                <w:rFonts w:ascii="Times New Roman" w:hAnsi="Times New Roman"/>
                <w:sz w:val="24"/>
                <w:szCs w:val="26"/>
              </w:rPr>
              <w:t>.02.2017-</w:t>
            </w:r>
            <w:r w:rsidR="009D628D">
              <w:rPr>
                <w:rFonts w:ascii="Times New Roman" w:hAnsi="Times New Roman"/>
                <w:sz w:val="24"/>
                <w:szCs w:val="26"/>
              </w:rPr>
              <w:t>25</w:t>
            </w:r>
            <w:r w:rsidRPr="001921EE">
              <w:rPr>
                <w:rFonts w:ascii="Times New Roman" w:hAnsi="Times New Roman"/>
                <w:sz w:val="24"/>
                <w:szCs w:val="26"/>
              </w:rPr>
              <w:t>.0</w:t>
            </w:r>
            <w:r w:rsidR="009D628D">
              <w:rPr>
                <w:rFonts w:ascii="Times New Roman" w:hAnsi="Times New Roman"/>
                <w:sz w:val="24"/>
                <w:szCs w:val="26"/>
              </w:rPr>
              <w:t>2</w:t>
            </w:r>
            <w:r w:rsidRPr="001921EE">
              <w:rPr>
                <w:rFonts w:ascii="Times New Roman" w:hAnsi="Times New Roman"/>
                <w:sz w:val="24"/>
                <w:szCs w:val="26"/>
              </w:rPr>
              <w:t>.2017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1921EE" w:rsidRPr="001921EE" w:rsidTr="001921EE">
        <w:trPr>
          <w:trHeight w:val="44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Сменность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Одна смена</w:t>
            </w:r>
          </w:p>
        </w:tc>
      </w:tr>
      <w:tr w:rsidR="001921EE" w:rsidRPr="001921EE" w:rsidTr="001921EE">
        <w:trPr>
          <w:trHeight w:val="44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Начало занятий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Первая смена с 9.00час</w:t>
            </w:r>
          </w:p>
        </w:tc>
        <w:tc>
          <w:tcPr>
            <w:tcW w:w="6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с 08.15 час</w:t>
            </w:r>
          </w:p>
        </w:tc>
      </w:tr>
      <w:tr w:rsidR="001921EE" w:rsidRPr="001921EE" w:rsidTr="001921EE">
        <w:trPr>
          <w:trHeight w:val="44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Окончание занятий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12.55</w:t>
            </w:r>
          </w:p>
        </w:tc>
        <w:tc>
          <w:tcPr>
            <w:tcW w:w="6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14.00</w:t>
            </w:r>
          </w:p>
        </w:tc>
      </w:tr>
      <w:tr w:rsidR="001921EE" w:rsidRPr="001921EE" w:rsidTr="001921EE">
        <w:trPr>
          <w:trHeight w:val="44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1921EE" w:rsidRDefault="001921EE" w:rsidP="001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Организация питания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После 2 урока</w:t>
            </w:r>
          </w:p>
        </w:tc>
        <w:tc>
          <w:tcPr>
            <w:tcW w:w="6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921EE">
              <w:rPr>
                <w:rFonts w:ascii="Times New Roman" w:hAnsi="Times New Roman"/>
                <w:sz w:val="24"/>
                <w:szCs w:val="26"/>
              </w:rPr>
              <w:t>После 2,3 и 4 уроков</w:t>
            </w:r>
          </w:p>
          <w:p w:rsidR="001921EE" w:rsidRP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1921EE" w:rsidRDefault="001921EE" w:rsidP="001921EE">
      <w:pPr>
        <w:jc w:val="both"/>
        <w:rPr>
          <w:rFonts w:ascii="Times New Roman" w:hAnsi="Times New Roman"/>
          <w:sz w:val="26"/>
          <w:szCs w:val="26"/>
        </w:rPr>
      </w:pPr>
    </w:p>
    <w:p w:rsidR="001921EE" w:rsidRPr="00286159" w:rsidRDefault="001921EE" w:rsidP="0019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921EE" w:rsidRDefault="001921EE" w:rsidP="001921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21EE" w:rsidRDefault="001921EE" w:rsidP="0019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учебных дней в неделю</w:t>
      </w:r>
      <w:r w:rsidRPr="00DE5F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286159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 классов</w:t>
      </w:r>
    </w:p>
    <w:tbl>
      <w:tblPr>
        <w:tblW w:w="83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4A0"/>
      </w:tblPr>
      <w:tblGrid>
        <w:gridCol w:w="1419"/>
        <w:gridCol w:w="3507"/>
        <w:gridCol w:w="3420"/>
      </w:tblGrid>
      <w:tr w:rsidR="001921EE" w:rsidTr="001921E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полугодия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DE5F62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Pr="00DE5F62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1921EE" w:rsidTr="001921EE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286159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полугодие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Default="001921EE" w:rsidP="001921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 учебных дней (с 01.09 по 30.12.2016г)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 учебных дней (с 01.09 по 30.12.2016г)</w:t>
            </w:r>
          </w:p>
        </w:tc>
      </w:tr>
      <w:tr w:rsidR="001921EE" w:rsidTr="001921EE">
        <w:trPr>
          <w:trHeight w:val="10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Pr="00286159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286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полугодие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учебных дней (с 16.01 по 31.05.2017г)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 учебных дней (с 16.01 по 25.05.2017г)</w:t>
            </w:r>
          </w:p>
        </w:tc>
      </w:tr>
    </w:tbl>
    <w:p w:rsidR="001921EE" w:rsidRDefault="001921EE" w:rsidP="001921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21EE" w:rsidRDefault="001921EE" w:rsidP="00192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звонков </w:t>
      </w:r>
    </w:p>
    <w:tbl>
      <w:tblPr>
        <w:tblW w:w="0" w:type="auto"/>
        <w:jc w:val="center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2522"/>
        <w:gridCol w:w="2449"/>
        <w:gridCol w:w="2323"/>
      </w:tblGrid>
      <w:tr w:rsidR="001921EE" w:rsidTr="001921EE">
        <w:trPr>
          <w:trHeight w:val="481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урока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Начало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Конец урока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Перемена</w:t>
            </w:r>
          </w:p>
        </w:tc>
      </w:tr>
      <w:tr w:rsidR="001921EE" w:rsidTr="001921EE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минут</w:t>
            </w:r>
          </w:p>
        </w:tc>
      </w:tr>
      <w:tr w:rsidR="001921EE" w:rsidTr="001921EE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минут</w:t>
            </w:r>
          </w:p>
        </w:tc>
      </w:tr>
      <w:tr w:rsidR="001921EE" w:rsidTr="001921EE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минут</w:t>
            </w:r>
          </w:p>
        </w:tc>
      </w:tr>
      <w:tr w:rsidR="001921EE" w:rsidTr="001921EE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минут</w:t>
            </w:r>
          </w:p>
        </w:tc>
      </w:tr>
      <w:tr w:rsidR="001921EE" w:rsidTr="001921EE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минут</w:t>
            </w:r>
          </w:p>
        </w:tc>
      </w:tr>
      <w:tr w:rsidR="001921EE" w:rsidTr="001921EE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E" w:rsidRDefault="001921EE" w:rsidP="001921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21EE" w:rsidRDefault="001921EE" w:rsidP="001921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3283" w:rsidRPr="00593283" w:rsidRDefault="00593283" w:rsidP="001921EE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593283" w:rsidRPr="00982798" w:rsidRDefault="00593283" w:rsidP="00593283">
      <w:pPr>
        <w:spacing w:after="0"/>
        <w:rPr>
          <w:b/>
          <w:sz w:val="24"/>
          <w:szCs w:val="24"/>
        </w:rPr>
      </w:pPr>
    </w:p>
    <w:p w:rsidR="00593283" w:rsidRPr="00982798" w:rsidRDefault="00593283" w:rsidP="00593283">
      <w:pPr>
        <w:rPr>
          <w:b/>
          <w:sz w:val="24"/>
          <w:szCs w:val="24"/>
        </w:rPr>
      </w:pPr>
    </w:p>
    <w:p w:rsidR="00456FA0" w:rsidRDefault="00456FA0" w:rsidP="00AC3B7B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56FA0" w:rsidSect="005B55F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CellSpacing w:w="0" w:type="dxa"/>
        <w:tblInd w:w="-558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310"/>
      </w:tblGrid>
      <w:tr w:rsidR="00AC3B7B" w:rsidRPr="007E684B" w:rsidTr="001857F6">
        <w:trPr>
          <w:trHeight w:val="31680"/>
          <w:tblCellSpacing w:w="0" w:type="dxa"/>
          <w:jc w:val="right"/>
        </w:trPr>
        <w:tc>
          <w:tcPr>
            <w:tcW w:w="1531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C3B7B" w:rsidRPr="007E684B" w:rsidRDefault="00AC3B7B" w:rsidP="007E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59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E6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Внеурочная   деятельность</w:t>
            </w:r>
          </w:p>
          <w:p w:rsidR="00AC3B7B" w:rsidRPr="007E684B" w:rsidRDefault="00AC3B7B" w:rsidP="007E684B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  деятельности является неотъемлемой частью формирования здоровой,  социально-адаптированной личности  школьников.</w:t>
            </w:r>
          </w:p>
          <w:p w:rsidR="00AC3B7B" w:rsidRPr="007E684B" w:rsidRDefault="00AC3B7B" w:rsidP="007E684B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</w:t>
            </w:r>
            <w:r w:rsidRPr="007E6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реализуется по </w:t>
            </w:r>
            <w:r w:rsidR="00F31CD6" w:rsidRPr="007E6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различным </w:t>
            </w:r>
            <w:r w:rsidR="005932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</w:t>
            </w:r>
            <w:r w:rsidR="00F31CD6" w:rsidRPr="007E68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845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50"/>
              <w:gridCol w:w="2951"/>
              <w:gridCol w:w="2856"/>
            </w:tblGrid>
            <w:tr w:rsidR="00A03029" w:rsidRPr="007E684B" w:rsidTr="00012070">
              <w:trPr>
                <w:trHeight w:val="726"/>
              </w:trPr>
              <w:tc>
                <w:tcPr>
                  <w:tcW w:w="26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3029" w:rsidRPr="007E684B" w:rsidRDefault="00A03029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Направления</w:t>
                  </w:r>
                </w:p>
                <w:p w:rsidR="00A03029" w:rsidRPr="007E684B" w:rsidRDefault="00A03029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3029" w:rsidRPr="007E684B" w:rsidRDefault="00A03029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8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3029" w:rsidRPr="007E684B" w:rsidRDefault="00A03029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</w:tr>
            <w:tr w:rsidR="00A03029" w:rsidRPr="007E684B" w:rsidTr="00012070">
              <w:trPr>
                <w:trHeight w:val="706"/>
              </w:trPr>
              <w:tc>
                <w:tcPr>
                  <w:tcW w:w="26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3029" w:rsidRPr="007E684B" w:rsidRDefault="00A03029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Спортивно - оздоровительное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3029" w:rsidRPr="007E684B" w:rsidRDefault="00A03029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Легкая атлетика/лыжи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3029" w:rsidRPr="007E684B" w:rsidRDefault="00A03029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Хамитов М.Х.</w:t>
                  </w:r>
                </w:p>
              </w:tc>
            </w:tr>
            <w:tr w:rsidR="00A03029" w:rsidRPr="007E684B" w:rsidTr="00012070">
              <w:trPr>
                <w:trHeight w:val="138"/>
              </w:trPr>
              <w:tc>
                <w:tcPr>
                  <w:tcW w:w="265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3029" w:rsidRPr="007E684B" w:rsidRDefault="00A03029" w:rsidP="007E6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3029" w:rsidRPr="007E684B" w:rsidRDefault="00A03029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3029" w:rsidRPr="007E684B" w:rsidRDefault="00A03029" w:rsidP="007E684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Хамитов М.Х.</w:t>
                  </w:r>
                </w:p>
              </w:tc>
            </w:tr>
            <w:tr w:rsidR="00A03029" w:rsidRPr="007E684B" w:rsidTr="00012070">
              <w:trPr>
                <w:trHeight w:val="138"/>
              </w:trPr>
              <w:tc>
                <w:tcPr>
                  <w:tcW w:w="265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3029" w:rsidRPr="007E684B" w:rsidRDefault="00A03029" w:rsidP="007E6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3029" w:rsidRPr="007E684B" w:rsidRDefault="00A03029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3029" w:rsidRPr="007E684B" w:rsidRDefault="00A03029" w:rsidP="007E684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Хамитов М.Х.</w:t>
                  </w:r>
                </w:p>
              </w:tc>
            </w:tr>
            <w:tr w:rsidR="00A03029" w:rsidRPr="007E684B" w:rsidTr="00012070">
              <w:trPr>
                <w:trHeight w:val="138"/>
              </w:trPr>
              <w:tc>
                <w:tcPr>
                  <w:tcW w:w="265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3029" w:rsidRPr="007E684B" w:rsidRDefault="00A03029" w:rsidP="007E6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3029" w:rsidRPr="007E684B" w:rsidRDefault="00A03029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3029" w:rsidRPr="007E684B" w:rsidRDefault="00A03029" w:rsidP="007E684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Хамитов М.Х.</w:t>
                  </w:r>
                </w:p>
              </w:tc>
            </w:tr>
            <w:tr w:rsidR="00327102" w:rsidRPr="007E684B" w:rsidTr="00012070">
              <w:trPr>
                <w:trHeight w:val="390"/>
              </w:trPr>
              <w:tc>
                <w:tcPr>
                  <w:tcW w:w="265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</w:t>
                  </w:r>
                </w:p>
              </w:tc>
              <w:tc>
                <w:tcPr>
                  <w:tcW w:w="285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Хаджеева Д.Ф.</w:t>
                  </w:r>
                </w:p>
              </w:tc>
            </w:tr>
            <w:tr w:rsidR="00327102" w:rsidRPr="007E684B" w:rsidTr="00012070">
              <w:trPr>
                <w:trHeight w:val="80"/>
              </w:trPr>
              <w:tc>
                <w:tcPr>
                  <w:tcW w:w="265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6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7102" w:rsidRPr="007E684B" w:rsidTr="00012070">
              <w:trPr>
                <w:trHeight w:val="575"/>
              </w:trPr>
              <w:tc>
                <w:tcPr>
                  <w:tcW w:w="265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856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Хаджеева С.С.</w:t>
                  </w:r>
                </w:p>
                <w:p w:rsidR="00327102" w:rsidRPr="001921EE" w:rsidRDefault="001921EE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Валеева Г.С.</w:t>
                  </w:r>
                </w:p>
              </w:tc>
            </w:tr>
            <w:tr w:rsidR="00327102" w:rsidRPr="007E684B" w:rsidTr="00012070">
              <w:trPr>
                <w:trHeight w:val="575"/>
              </w:trPr>
              <w:tc>
                <w:tcPr>
                  <w:tcW w:w="265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56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Шарафутдинова Р.А.</w:t>
                  </w:r>
                </w:p>
              </w:tc>
            </w:tr>
            <w:tr w:rsidR="00327102" w:rsidRPr="007E684B" w:rsidTr="00012070">
              <w:trPr>
                <w:trHeight w:val="575"/>
              </w:trPr>
              <w:tc>
                <w:tcPr>
                  <w:tcW w:w="265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856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Сафаргалина С.Р.</w:t>
                  </w:r>
                </w:p>
              </w:tc>
            </w:tr>
            <w:tr w:rsidR="00327102" w:rsidRPr="007E684B" w:rsidTr="00012070">
              <w:trPr>
                <w:trHeight w:val="575"/>
              </w:trPr>
              <w:tc>
                <w:tcPr>
                  <w:tcW w:w="265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856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Хаджеев И.И.</w:t>
                  </w:r>
                </w:p>
              </w:tc>
            </w:tr>
            <w:tr w:rsidR="00327102" w:rsidRPr="007E684B" w:rsidTr="00012070">
              <w:trPr>
                <w:trHeight w:val="575"/>
              </w:trPr>
              <w:tc>
                <w:tcPr>
                  <w:tcW w:w="265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856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102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Валеева Г.С.</w:t>
                  </w:r>
                </w:p>
              </w:tc>
            </w:tr>
            <w:tr w:rsidR="00A03029" w:rsidRPr="007E684B" w:rsidTr="00012070">
              <w:trPr>
                <w:trHeight w:val="450"/>
              </w:trPr>
              <w:tc>
                <w:tcPr>
                  <w:tcW w:w="26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3029" w:rsidRPr="007E684B" w:rsidRDefault="00327102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3029" w:rsidRPr="007E684B" w:rsidRDefault="00A03029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Школьный музей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3029" w:rsidRPr="007E684B" w:rsidRDefault="00A03029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Хаджеева Г,М.</w:t>
                  </w:r>
                </w:p>
              </w:tc>
            </w:tr>
            <w:tr w:rsidR="00A03029" w:rsidRPr="007E684B" w:rsidTr="00012070">
              <w:trPr>
                <w:trHeight w:val="138"/>
              </w:trPr>
              <w:tc>
                <w:tcPr>
                  <w:tcW w:w="265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3029" w:rsidRPr="007E684B" w:rsidRDefault="00A03029" w:rsidP="007E6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3029" w:rsidRPr="007E684B" w:rsidRDefault="001921EE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Туризм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3029" w:rsidRPr="007E684B" w:rsidRDefault="001921EE" w:rsidP="007E684B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Розова А.Е.</w:t>
                  </w:r>
                </w:p>
              </w:tc>
            </w:tr>
          </w:tbl>
          <w:p w:rsidR="00AC3B7B" w:rsidRPr="007E684B" w:rsidRDefault="00AC3B7B" w:rsidP="007E684B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3B7B" w:rsidRPr="007E684B" w:rsidRDefault="00AC3B7B" w:rsidP="00593283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</w:p>
          <w:p w:rsidR="00AC3B7B" w:rsidRPr="00CB1634" w:rsidRDefault="00AC3B7B" w:rsidP="007E684B">
            <w:pPr>
              <w:spacing w:after="3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16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3.</w:t>
            </w:r>
            <w:r w:rsidR="00593283" w:rsidRPr="00CB16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  <w:r w:rsidRPr="00CB16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. Система  условий реализации основной образовательной  программы </w:t>
            </w:r>
            <w:r w:rsidR="00F31CD6" w:rsidRPr="00CB16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среднего</w:t>
            </w:r>
            <w:r w:rsidRPr="00CB16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общего образования</w:t>
            </w:r>
          </w:p>
          <w:p w:rsidR="00AC3B7B" w:rsidRPr="00CB1634" w:rsidRDefault="00A03029" w:rsidP="007E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1634">
              <w:rPr>
                <w:rFonts w:ascii="Times New Roman" w:eastAsia="Times New Roman" w:hAnsi="Times New Roman" w:cs="Times New Roman"/>
                <w:sz w:val="28"/>
                <w:szCs w:val="24"/>
              </w:rPr>
              <w:t>В МБОУ Уразовский лицей</w:t>
            </w:r>
            <w:r w:rsidR="00AC3B7B" w:rsidRPr="00CB16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для обеспечения реализации  основной</w:t>
            </w:r>
          </w:p>
          <w:p w:rsidR="00456FA0" w:rsidRPr="00CB1634" w:rsidRDefault="00AC3B7B" w:rsidP="007E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1634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образовательной программы среднего  общего  образования созданы кадровые, материально – технические  условия в соответствии с требованиями. </w:t>
            </w:r>
          </w:p>
          <w:p w:rsidR="007E684B" w:rsidRPr="00CB1634" w:rsidRDefault="007E684B" w:rsidP="007E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56FA0" w:rsidRPr="00CB1634" w:rsidRDefault="007E684B" w:rsidP="007E684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1634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  <w:r w:rsidR="00593283" w:rsidRPr="00CB1634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CB1634">
              <w:rPr>
                <w:rFonts w:ascii="Times New Roman" w:hAnsi="Times New Roman" w:cs="Times New Roman"/>
                <w:b/>
                <w:sz w:val="28"/>
                <w:szCs w:val="24"/>
              </w:rPr>
              <w:t>.1.</w:t>
            </w:r>
            <w:r w:rsidR="00456FA0" w:rsidRPr="00CB163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Описание кадровых условий реализации основной образовательной программы </w:t>
            </w:r>
            <w:r w:rsidR="00593283" w:rsidRPr="00CB1634">
              <w:rPr>
                <w:rFonts w:ascii="Times New Roman" w:hAnsi="Times New Roman" w:cs="Times New Roman"/>
                <w:b/>
                <w:sz w:val="28"/>
                <w:szCs w:val="24"/>
              </w:rPr>
              <w:t>среднего</w:t>
            </w:r>
            <w:r w:rsidR="00456FA0" w:rsidRPr="00CB163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общего образования </w:t>
            </w:r>
          </w:p>
          <w:p w:rsidR="00456FA0" w:rsidRPr="00CB1634" w:rsidRDefault="00456FA0" w:rsidP="007E684B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4"/>
              </w:rPr>
            </w:pPr>
            <w:r w:rsidRPr="00CB1634">
              <w:rPr>
                <w:rFonts w:ascii="Times New Roman" w:hAnsi="Times New Roman" w:cs="Times New Roman"/>
                <w:sz w:val="28"/>
                <w:szCs w:val="24"/>
              </w:rPr>
              <w:t>Образовательная организация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к инновационной профессиональной деятельности.</w:t>
            </w:r>
          </w:p>
          <w:p w:rsidR="00456FA0" w:rsidRPr="00CB1634" w:rsidRDefault="00456FA0" w:rsidP="007E684B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4"/>
              </w:rPr>
            </w:pPr>
            <w:r w:rsidRPr="00CB1634">
              <w:rPr>
                <w:rFonts w:ascii="Times New Roman" w:hAnsi="Times New Roman" w:cs="Times New Roman"/>
                <w:sz w:val="28"/>
                <w:szCs w:val="24"/>
              </w:rPr>
              <w:t>Требования к кадровым условиям включают:</w:t>
            </w:r>
          </w:p>
          <w:p w:rsidR="00456FA0" w:rsidRPr="00CB1634" w:rsidRDefault="00456FA0" w:rsidP="00192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B1634">
              <w:rPr>
                <w:rFonts w:ascii="Times New Roman" w:hAnsi="Times New Roman" w:cs="Times New Roman"/>
                <w:sz w:val="28"/>
                <w:szCs w:val="24"/>
              </w:rPr>
              <w:t>укомплектованность образовательной организации педагогическими, руководящими и иными работниками;</w:t>
            </w:r>
          </w:p>
          <w:p w:rsidR="00456FA0" w:rsidRPr="00CB1634" w:rsidRDefault="00456FA0" w:rsidP="00192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B1634">
              <w:rPr>
                <w:rFonts w:ascii="Times New Roman" w:hAnsi="Times New Roman" w:cs="Times New Roman"/>
                <w:sz w:val="28"/>
                <w:szCs w:val="24"/>
              </w:rPr>
              <w:t>уровень квалификации педагогических и иных работников образовательной организации;</w:t>
            </w:r>
          </w:p>
          <w:p w:rsidR="00456FA0" w:rsidRPr="00CB1634" w:rsidRDefault="00456FA0" w:rsidP="00192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B1634">
              <w:rPr>
                <w:rFonts w:ascii="Times New Roman" w:hAnsi="Times New Roman" w:cs="Times New Roman"/>
                <w:sz w:val="28"/>
                <w:szCs w:val="24"/>
              </w:rPr>
      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      </w:r>
          </w:p>
          <w:p w:rsidR="00456FA0" w:rsidRPr="00CB1634" w:rsidRDefault="00456FA0" w:rsidP="007E684B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4"/>
              </w:rPr>
            </w:pPr>
            <w:r w:rsidRPr="00CB1634">
              <w:rPr>
                <w:rFonts w:ascii="Times New Roman" w:hAnsi="Times New Roman" w:cs="Times New Roman"/>
                <w:sz w:val="28"/>
                <w:szCs w:val="24"/>
              </w:rPr>
              <w:t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характеристики, представленные в Едином квалификационном справочнике должностей руководителей, специалистов и служащих (ЕКС), раздел «Квалификационные характеристики должностей работников образования».</w:t>
            </w:r>
          </w:p>
          <w:p w:rsidR="00456FA0" w:rsidRPr="00CB1634" w:rsidRDefault="00456FA0" w:rsidP="007E684B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4"/>
              </w:rPr>
            </w:pPr>
            <w:r w:rsidRPr="00CB1634">
              <w:rPr>
                <w:rFonts w:ascii="Times New Roman" w:hAnsi="Times New Roman" w:cs="Times New Roman"/>
                <w:sz w:val="28"/>
                <w:szCs w:val="24"/>
              </w:rPr>
              <w:t>В основу должностных обязанностей могут быть положены представленные в профессиональном стандарте "Педагог (педагогическая деятельность в сфере дошкольного, начального общего, основного общего, среднего общего образования) (воспитатель, учитель)"обобщенные трудовые функции, которые могут быть поручены работнику, занимающему данную должность.</w:t>
            </w:r>
          </w:p>
          <w:p w:rsidR="00456FA0" w:rsidRPr="00CB1634" w:rsidRDefault="00456FA0" w:rsidP="007E684B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4"/>
              </w:rPr>
            </w:pPr>
            <w:r w:rsidRPr="00CB1634">
              <w:rPr>
                <w:rFonts w:ascii="Times New Roman" w:hAnsi="Times New Roman" w:cs="Times New Roman"/>
                <w:sz w:val="28"/>
                <w:szCs w:val="24"/>
              </w:rPr>
              <w:t>Аттестация педагогических работников в соответствии с Федеральным законом«Об образовании в Российской</w:t>
            </w:r>
            <w:r w:rsidRPr="00CB1634"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 Федерации»  (ст. 49) проводится в целях подтверждения их соответствия занимаемым должностям на основе оценки их </w:t>
            </w:r>
            <w:r w:rsidRPr="00CB163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комиссиями, формированной в образовательной организации. </w:t>
            </w:r>
          </w:p>
          <w:p w:rsidR="00456FA0" w:rsidRPr="00CB1634" w:rsidRDefault="00456FA0" w:rsidP="007E684B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4"/>
              </w:rPr>
            </w:pPr>
            <w:r w:rsidRPr="00CB1634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федеральными органами исполнительной власти. Проведение аттестации в отношении педагогических работников, осуществляется аттестационными комиссиями, формируемыми уполномоченными органами государственной власти субъектов Российской Федерации. </w:t>
            </w:r>
          </w:p>
          <w:p w:rsidR="00456FA0" w:rsidRPr="00CB1634" w:rsidRDefault="00456FA0" w:rsidP="007E684B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4"/>
              </w:rPr>
            </w:pPr>
            <w:r w:rsidRPr="00CB1634">
              <w:rPr>
                <w:rFonts w:ascii="Times New Roman" w:hAnsi="Times New Roman" w:cs="Times New Roman"/>
                <w:sz w:val="28"/>
                <w:szCs w:val="24"/>
              </w:rPr>
              <w:t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труда..</w:t>
            </w:r>
          </w:p>
          <w:p w:rsidR="00456FA0" w:rsidRPr="00CB1634" w:rsidRDefault="00456FA0" w:rsidP="007E684B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4"/>
              </w:rPr>
            </w:pPr>
            <w:r w:rsidRPr="00CB1634">
              <w:rPr>
                <w:rFonts w:ascii="Times New Roman" w:hAnsi="Times New Roman" w:cs="Times New Roman"/>
                <w:sz w:val="28"/>
                <w:szCs w:val="24"/>
              </w:rPr>
              <w:t>Образовательная организация укомплектована вспомогательным персоналом. Описание кадровых условий образовательной организации реализовано в виде табл.</w:t>
            </w:r>
          </w:p>
          <w:tbl>
            <w:tblPr>
              <w:tblW w:w="147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6"/>
              <w:gridCol w:w="1418"/>
              <w:gridCol w:w="1276"/>
              <w:gridCol w:w="1275"/>
              <w:gridCol w:w="1560"/>
              <w:gridCol w:w="1134"/>
              <w:gridCol w:w="1275"/>
              <w:gridCol w:w="6388"/>
            </w:tblGrid>
            <w:tr w:rsidR="001921EE" w:rsidRPr="001921EE" w:rsidTr="003037F2">
              <w:trPr>
                <w:cantSplit/>
                <w:trHeight w:val="1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spacing w:before="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1921EE">
                    <w:rPr>
                      <w:rFonts w:ascii="Times New Roman" w:hAnsi="Times New Roman"/>
                      <w:b w:val="0"/>
                      <w:sz w:val="20"/>
                    </w:rPr>
                    <w:t>№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имя,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отчество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и направленность ОП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Предметы,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класс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Образование и специальность по диплому, когда и где получил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ученых или почетных званий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Квалифика-ционная категория (разряд)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Курсы повышения квалификации, переподготовки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(где, когда, тема)</w:t>
                  </w:r>
                </w:p>
              </w:tc>
            </w:tr>
            <w:tr w:rsidR="001921EE" w:rsidRPr="001921EE" w:rsidTr="003037F2">
              <w:trPr>
                <w:cantSplit/>
                <w:trHeight w:val="257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Сафаргалин Азамат Бахтиярович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Пчеловодство, 11 класс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БГУ  в 1999 г. Биолог. Преподаватель биологии и химии по спец. «Биология»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Кандидат биол. наук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КПК 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14.04 – 25.07.2014 г. в Челябинском институте ППКРО "Соврем. образовательный менеджмент. Принцип гос-общественного упр-я в образовании»;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22.01-31.01.2015 г. в ИРО РБ, «Системно-деятельностный подход в обучении биологии как главное условие реализации требов. ФГОС»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Аетбаева Зульфия Рамазановна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НОО,ООО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Башк.язык 2-4 кл, русск.язык,5-6 кл.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БГУ в 2000 г. Филолог, учитель баш.яз  и лит.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Соответ. занимаемой должн.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Переподготовка в ЧОУ ДПО «ИНТехно» с 01.09.2015 по 02.03.2016 г. по программе «Пед.образование: учитель рус.яз и лит»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Азиханова  Гульназ Ниязовна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ООО,СОО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География,5-11 кл.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БГУ в 1996 г. Преподаватель географии, географ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Отличник образования РБ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КПК 25.05-30.05.2015 г. в ИРО РБ «Системно-деятельностный подход в обучении географии как главное условие реализации требов. ФГОС»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Алтынбаева Бану Галлямовна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ООО,СОО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математика6,11 кл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БГПУ в 1988 г., Учитель  математики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КПК 18.01-23.01.2016 г. в ИРО РБ</w:t>
                  </w:r>
                  <w:r w:rsidRPr="001921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«Содержание, формы и методы преподавания математики в условиях перехода и реализации ФГОС</w:t>
                  </w: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Валеева Гульфая Сабитовна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ООО,СОО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 (7-11 кл), математика 8-9 кл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  СГПИ в 1988 г. Учитель  физики и математики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Отличник образования РБ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КПК 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15.06-15.09.2015 г. в Центре онлайн-обучения «Фоксфорд» «Физика.Углубленная и олимпиадная подготовка учащихся»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18.01-23.01.2016 г. в ИРО РБ </w:t>
                  </w:r>
                  <w:r w:rsidRPr="001921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«Содержание, формы и методы преподавания математики в условиях перехода и реализации ФГОС</w:t>
                  </w: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1921EE" w:rsidRPr="001921EE" w:rsidTr="003037F2">
              <w:trPr>
                <w:cantSplit/>
                <w:trHeight w:val="8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Гайфуллин Ильнур Ринатович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СОО,ООО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Англ.язык 5-11 кл.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БГУ в 2007 г. Филолог, препод-ль по спец. «Филология» (баш.,англ. Яз)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КПК 24.03-02.04.2014 г. в ИРО РБ «Методика эффет. использования ИиТТ в ОД педагога в свете требований ФГОС», 11.05-16.05.2015 г. в ИРО РБ «Преподавание англ.яз в условиях реализации ФГОС»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Гниятуллин Мавлетбай Мидхатович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ООО,СОО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ОБЖ 8,10-11 кл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МагПИ в1991 г. ПиМНО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Отличник образования РБ, Почетный работник РФ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КПК 15.10.2015 г. в ГБОУ «УМЦ по ГО и ЧС РБ» «Предупреждение и ликвидация ЧС, обеспечения пожарной безопасности и безоп. людей на водных объектах. Ведение ГО»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Загитова Лилия Галиевна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ООО,СОО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Башк.язык, ИКБ,ОДНК(5-11 кл)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БГПУ в 2002 г., учитель баш-языка и лит-ры, ИКБ.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КПК: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09.02-18.02.2015 г. в ИРО РБ «Теория и методика преподавания баш.яз и лит в условиях реализации ФГОС», 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19.10-24.10.2015 г. в ИРО РБ «Нормативно-правовые, теоретико-методологические основы, особенности и методика орг-ции и обеспеч-я уч. процесса по ОДНКНР»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Зинатуллина Амина Фаритовна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Технология, ИЗО, 5-9 кл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Средне-спец., Сибайское педучилище в 1995 г., учитель обслуживающего труда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Отличник образования РБ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КПК 21.09-03.10.2015 г. в ИРО РБ «ИКТ в преподавании предмета «Технология» в свете ФГОС»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Мустафина Гулькей Рафаэловна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ООО,СОО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История, обществознание(5-11 кл)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БГПУ в 2000 г., учитель истории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Отличник образования РБ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КПК: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12.05-21.05.2014 г. в ИРО РБ «Современное содержание и методика препод-я истории и обществознания в школьном курсе в свете требований ФГОС»;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02.12.-05.12.2015 г. в БГПУ им. Акумуллы  «Подготовка экспертов по проверке выполнения заданий с развернутым ответом ОГЭ и ЕГЭ по обществознанию»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Нугайгулова Гульназ Рауфовна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 (5-7,9 кл)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УФ БГУ в 2009 г.  Препод. по спец. «Филология» (русско-башкирск.)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КПК: 07.04.-16.04.2015 г. в ИРО РБ «ГИА по русс.яз (9 кл.) в свете ФГОС: содержание, оценивание, подготовка обуч-ся»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ИРО РБ 21.04 – 30.04.2015 г. «Преподавание русс.яз и лит. в ОУ в свете требований ФГОС»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Сайфутдинов Рафис Ишмухаметович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 -5 кл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БГУ в 1996 г., физик</w:t>
                  </w:r>
                </w:p>
                <w:p w:rsidR="001921EE" w:rsidRPr="001921EE" w:rsidRDefault="001921EE" w:rsidP="001921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Переподготовка с 01.10.15 г. по 31.03.16 г. в ИДПО НОУ ВПО «Восточная экономико-юридическая гуманитарная академия» по прогр. «Методика преподавания матем. в ОО»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Сафаргалина Сара Рафкатовна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ООО,СОО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 (5-11 кл), химия(8-9 кл)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БГПУ в 2008 г.,   Учитель  биологии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КПК  06.04. - 15.04.2015 г. в ИРО РБ «Теоретические и методические аспекты в обучении химии в условиях реализации ФГОС»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Хаджеев Ильмир Ильгизович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ООО,СОО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 (7 кл), химия (10-11 кл), технология (5-8 кл)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Высшее, Си БГУ в 2006 г., Биолог по спец. «Биология»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КПК 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01.04.-13.04.2015 г. в ИРО РБ «ИКТ в преподавании предмета «Технология» в свете ФГОС»;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21.10.-06.11.2015 г. в ООО «Простой.Ру» «Развитие различных форм государственно-общественного управления образованием в условиях изменения правовых основ регулирования отношений в сфере образования»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Хаджеева Диля Фанисовна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ООО,СОО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(8-11 кл)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ЧГПУ в 2010 г., учитель информатики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Хаджеева Салима Сабирьяновна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ООО,СОО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 ( 7, 10 кл)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БГПИ-1983, учитель физики и математики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Отличник образования РБ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КПК 18.01-23.01.2016 г. в ИРО РБ </w:t>
                  </w:r>
                  <w:r w:rsidRPr="001921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«Содержание, формы и методы преподавания математики в условиях перехода и реализации ФГОС</w:t>
                  </w: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Хамитов Мурат Хальфитдинович 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ООО,СОО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Физкультура (5-11 кл)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 Си БГУ в 2000 г., педагог по физкультуре и спорту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Отличник образования РБ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КПК 02.03 – 12.03.2015 г. в ИРО РБ «ИКТ в ОД по предмету «Физическая культура» в свете требований ФГОС»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Хамитова Айгуль Фанузовна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Башк.язык (6,8-9 кл)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СиБГУ в 2005г., учитель башкирского языка и литературы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КПК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07.11 – 16.11.2013 г. в ИРО РБ «Осн. требования ФГОС нового поколения к организации препод-я баш.яз и литературы»;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20.02 – 24.02.2014 г. в Республиканском УНМЦ МО РБ «Преподавания баш.яз и лит. на основе ФГОС»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Шагалин Хатип Якубович </w:t>
                  </w:r>
                </w:p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Машиноведение (10-11 кл)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БГПИ в 1993г., Учитель географии, по спец. «География»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Отличник образования РБ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КПК 05.12-19.12.2014 г. в ИРО РБ «Совершенст-е структуры и содержания препод-я предм. «Физ.культура» в свете треб. ФГОС с исп-ем ИКТ»; 14.04 – 25.07.2014 г. в Челябинском ИППКРО "Соврем. Образовательный менеджмент. Принцип гос-общественного упр-я в обр»;</w:t>
                  </w:r>
                </w:p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Переподготовка с 01.12.2015 г. по 02.06.2016 г. в ЧОУ ДПО «ИНТехно» по программе «Пед.образование: учитель физ-ры»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Шайхитдинова Гульназ Камилевна</w:t>
                  </w:r>
                </w:p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НОО, ООО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Музыка(1-9 кл)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Ср. спец-ое, Учалинское муз. училище в 1995 г., преподаватель ДМШ, рук-ль фолькл.кол-ва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КПК 21.10-30.10.2013 г. в ИРО РБ «ФГОС нач. и осн. общего образ-я в препод-ии предм. «Музыка»», 16.03-21.03.2015 г. в ИРО РБ «Художественно-эстетич. развитие детей дошкольного возраста в свете требований ФГОС ДО»</w:t>
                  </w:r>
                </w:p>
              </w:tc>
            </w:tr>
            <w:tr w:rsidR="001921EE" w:rsidRPr="001921EE" w:rsidTr="003037F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pStyle w:val="ac"/>
                    <w:numPr>
                      <w:ilvl w:val="0"/>
                      <w:numId w:val="4"/>
                    </w:numPr>
                    <w:spacing w:before="0"/>
                    <w:ind w:left="360"/>
                    <w:contextualSpacing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Шарафутдинова Резида Ахатовна</w:t>
                  </w:r>
                </w:p>
                <w:p w:rsidR="001921EE" w:rsidRPr="001921EE" w:rsidRDefault="001921EE" w:rsidP="001921E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ООО,СОО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 ( 8-11 кл)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БГПИ в 1984 г., учитель русского языка и литературы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Отличник просвещения РБ, засулженный учитель РБ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высшая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1EE" w:rsidRPr="001921EE" w:rsidRDefault="001921EE" w:rsidP="001921E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КПК 21.04-30.04.2015 г. в ИРО РБ «Препод-е русс.яз и лит. в ОУ в свете требований ФГОС»</w:t>
                  </w:r>
                </w:p>
              </w:tc>
            </w:tr>
          </w:tbl>
          <w:p w:rsidR="001921EE" w:rsidRPr="003037F2" w:rsidRDefault="001921EE" w:rsidP="007E684B">
            <w:pPr>
              <w:spacing w:line="240" w:lineRule="auto"/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1921EE" w:rsidRPr="003037F2" w:rsidRDefault="001921EE" w:rsidP="007E684B">
            <w:pPr>
              <w:spacing w:line="240" w:lineRule="auto"/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1921EE" w:rsidRDefault="001921EE" w:rsidP="007E684B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EE" w:rsidRDefault="001921EE" w:rsidP="007E684B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F6" w:rsidRDefault="001857F6" w:rsidP="0030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78" w:rsidRDefault="00C82C78" w:rsidP="0030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78" w:rsidRDefault="00C82C78" w:rsidP="0030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78" w:rsidRDefault="00C82C78" w:rsidP="0030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78" w:rsidRDefault="00C82C78" w:rsidP="0030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78" w:rsidRDefault="00C82C78" w:rsidP="0030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78" w:rsidRDefault="00C82C78" w:rsidP="0030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78" w:rsidRDefault="00C82C78" w:rsidP="0030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F6" w:rsidRPr="001857F6" w:rsidRDefault="001857F6" w:rsidP="001857F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F6" w:rsidRPr="001857F6" w:rsidRDefault="001857F6" w:rsidP="001857F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7F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ПЕРСПЕКТИВНЫЙ ПЛАН АТТЕСТАЦИИ УЧИТЕЛЕЙ</w:t>
            </w:r>
          </w:p>
          <w:p w:rsidR="001857F6" w:rsidRPr="001857F6" w:rsidRDefault="001857F6" w:rsidP="001857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7F6">
              <w:rPr>
                <w:rFonts w:ascii="Times New Roman" w:hAnsi="Times New Roman" w:cs="Times New Roman"/>
                <w:b/>
                <w:sz w:val="28"/>
                <w:szCs w:val="28"/>
              </w:rPr>
              <w:t>МБОУ Уразовский лицейМР Учалинский район РБ на 2016-2021 гг.</w:t>
            </w:r>
          </w:p>
          <w:p w:rsidR="001857F6" w:rsidRPr="001857F6" w:rsidRDefault="001857F6" w:rsidP="001857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="-130" w:tblpY="153"/>
              <w:tblW w:w="15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4"/>
              <w:gridCol w:w="1842"/>
              <w:gridCol w:w="850"/>
              <w:gridCol w:w="1277"/>
              <w:gridCol w:w="1842"/>
              <w:gridCol w:w="2268"/>
              <w:gridCol w:w="1561"/>
              <w:gridCol w:w="1136"/>
              <w:gridCol w:w="848"/>
              <w:gridCol w:w="851"/>
              <w:gridCol w:w="851"/>
              <w:gridCol w:w="850"/>
              <w:gridCol w:w="851"/>
            </w:tblGrid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звание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Дата рождения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Образование (образовательное учреждение, год окончания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Год аттестации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Категория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2016/2017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2017/2018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2018/2019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2019/2020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2020/2021</w:t>
                  </w: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Аетбаева Зульфия Рамазановна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01.01.1976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Высшее, БГУ в 2000 г.,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ИНТехнО, 2016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Филолог, учитель баш.яз  и литературы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Учитель русского языка и литературы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31.08.2014 г.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на соотв-ие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Азиханова Гульназ Ниязовна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10.09.1973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Зам. директора по УВР,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Высшее, БГУ в 1996 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Преподаватель географии, географ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31.08.2014 г. зам.по УВР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17.12.2015 г. учитель.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на соотв-ие</w:t>
                  </w:r>
                </w:p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высшая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857F6">
                    <w:rPr>
                      <w:rFonts w:ascii="Times New Roman" w:hAnsi="Times New Roman" w:cs="Times New Roman"/>
                      <w:color w:val="000000"/>
                    </w:rPr>
                    <w:t>Алтынбаева Бану Галлямовна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15.03.1961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Учитель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Высшее, БГПИ в 1988 г.,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Учитель математики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23.12.2011 г.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высшая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Валеева Гульфая Сабитовна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30.03.1965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Высшее, МаГУ в 2013 г.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Учитель начальных классов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20.12.2012г.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первая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Гайфуллин Ильнур Ринатович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16.01.1983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Учитель англ.яз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Высшее,   СГПИ в 1988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Учитель физики и математики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26.06.2014 г.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первая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Гниятуллин Мавлетбай Мидхатович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05.01.1954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Учитель  ОБЖ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Высшее, БГУ в 2007 году,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Филолог, англ. язык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21.05.2015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высшая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Загитова Лилия </w:t>
                  </w:r>
                  <w:r w:rsidRPr="001857F6">
                    <w:rPr>
                      <w:rFonts w:ascii="Times New Roman" w:hAnsi="Times New Roman" w:cs="Times New Roman"/>
                    </w:rPr>
                    <w:lastRenderedPageBreak/>
                    <w:t>Галиевна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lastRenderedPageBreak/>
                    <w:t>25.11.</w:t>
                  </w:r>
                  <w:r w:rsidRPr="001857F6">
                    <w:rPr>
                      <w:rFonts w:ascii="Times New Roman" w:hAnsi="Times New Roman" w:cs="Times New Roman"/>
                    </w:rPr>
                    <w:lastRenderedPageBreak/>
                    <w:t>1979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lastRenderedPageBreak/>
                    <w:t xml:space="preserve">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Высшее, БГПУ в </w:t>
                  </w:r>
                  <w:r w:rsidRPr="001857F6">
                    <w:rPr>
                      <w:rFonts w:ascii="Times New Roman" w:hAnsi="Times New Roman" w:cs="Times New Roman"/>
                    </w:rPr>
                    <w:lastRenderedPageBreak/>
                    <w:t>2002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lastRenderedPageBreak/>
                    <w:t xml:space="preserve">учитель баш-языка и </w:t>
                  </w:r>
                  <w:r w:rsidRPr="001857F6">
                    <w:rPr>
                      <w:rFonts w:ascii="Times New Roman" w:hAnsi="Times New Roman" w:cs="Times New Roman"/>
                    </w:rPr>
                    <w:lastRenderedPageBreak/>
                    <w:t>лит-ры, ИКБ.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lastRenderedPageBreak/>
                    <w:t>23.12.2011 г.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lastRenderedPageBreak/>
                    <w:t>первая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Закирова Айгуль Ринатовна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01.02.1974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Воспитатель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Высшее, 2005 СГПИ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учитель истории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31.08.2014 г.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на соотв.заним-ой долж-ти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Зинатуллина Амина Фаритовна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14.04.1961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соц. педагог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Средне-спец., Сибайское высшее педагогическое училище в 1995 г.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Квалификация - учитель обслуживающего труда, спец. «Преподавание труда»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31.08.2014 г.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на соотв-ие</w:t>
                  </w:r>
                </w:p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заним-ой долж-ти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Калямов Ильдар Зиннатович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20.12.1960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Аккомпаниатор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Ср.спец, Учалинск.муз.училище, в1991 г.,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рук.самодеят-го оркестра, препод-ль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31.08.2014 г.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на соотв-ие</w:t>
                  </w:r>
                </w:p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заним-ой долж-ти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Мустафина Гулькей Рафаэловна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09.06.1978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Высшее, БГПУ в 2000 г.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 «учитель истории», специализация «Человек и общество»,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21.05. 2015г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Высшая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Нугайгулова Гульназ Рауфовна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16.08.1983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Высшее, УФ БГУ в 2009 г.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Филолог. Преподаватель по спец. «Филология » (русско-башкирск.)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19.03.2015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первая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Редина   Лилия Иршатовна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05.05.1980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Высшее, БГПУ в 2002г., в настоящее время проходит переподготовку в ИНТехнО(имеет</w:t>
                  </w:r>
                  <w:r w:rsidRPr="001857F6">
                    <w:rPr>
                      <w:rFonts w:ascii="Times New Roman" w:hAnsi="Times New Roman" w:cs="Times New Roman"/>
                    </w:rPr>
                    <w:lastRenderedPageBreak/>
                    <w:t>ся справка от 01.10.2016)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lastRenderedPageBreak/>
                    <w:t xml:space="preserve">Педагогика и методика начального образования, 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Педагогическое образование : учитель рус.яз и лит-ры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2011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высшая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Розова Алия Едгановна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20.02.1980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Высшее, БГУ,2003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Географ.  Преподаватель по специальности 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« География»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Сагадатова Алия Хамитовна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08.10.1985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Высшее, СИ БГУв 2009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филолог, англ.яз.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декретный отпуск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Сайфутдинов Рафис Ишмухамето-вич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08.09.1974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Высшее, БГУ, 1996, физико-математический факультет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Физик 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Методика преподавания математики в образовательных организациях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17.01.2013 г.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первая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Сафаргалин Азамат Бахтиярович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24.02.1968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Директор, 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Высшее, БГУ  в 1999 г.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биолог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03.03.2014 г.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на соотв. должн-ти рук-ля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К.б.н.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857F6">
                    <w:rPr>
                      <w:rFonts w:ascii="Times New Roman" w:hAnsi="Times New Roman" w:cs="Times New Roman"/>
                      <w:color w:val="000000"/>
                    </w:rPr>
                    <w:t>Сафаргалина Сара Рафкатовна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18.06.1963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Высшее, БГПУ в 2008 г.,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учитель биологии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01.02.2016 г.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Соотв.заним.должности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Хаджеев Ильмир Ильгизович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20.02.1984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Зам. дир. по ВР,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Высшее, Си БГУ в 2006 г.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Биолог по спец. «Биология»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26.06.2014 г.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первая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Хаджеева Диля Фанисовна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08.10.1986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Учитель Зам.дир. по НМР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Высшее, ЧГПУ-2010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информатики 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17.12.2015 г.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первая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Хаджеева Салима Сабирьяновна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05.05.1960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Высшее, БГПИ-1983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учитель физики и математики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23.12.2011 г.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первая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Хамитов Мурат Хальфитдинович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07.01.1977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Высшее,  Си БГУ в 2000 г.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Педагог по физкультуре и спорту по спец. «Физ.культура и спорт»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17.12.2015 г.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высшая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Хамитова Айгуль Фанузовна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02.06.1983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Высшее, СиБГУв 2005г.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учитель башкирского языка и литературы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27.02.2015 г.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первая</w:t>
                  </w:r>
                </w:p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Шагалин Хатип Якубович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10.04.1960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Высшее, БГПИв 1993г.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Учитель географии, по спец. «География»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20.02.2014 г.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высшая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ШайхитдиноваГульназ Камилевна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27.11.1973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Ср. спец-ое, Учалинское муз. училище в 1995 г.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Преподаватель ДМШ, рук-ль фолькл.кол-ва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17.01.2013 г.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первая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Шамигулова Рамзия Наиловна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06.01.1969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Педагог-библиоте-карь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Среднеспец-ое, Магнитогорское пед.училище, 1988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воспитатель д/с.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17.03.2016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первая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Шарафутдино-ва  Резида Ахатовна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01.01.1961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Высшее, БГПИ в 1984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учитель русского языка и литературы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20.12.2012 г.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высшая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Янбаева Разиля Валиевна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02.04.1962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Высшее, ЧГПУ в 2004г.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Учитель нач.классов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31.08.2014 г.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на соотв-ие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857F6" w:rsidRPr="001857F6" w:rsidTr="00694A9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pStyle w:val="a4"/>
                    <w:numPr>
                      <w:ilvl w:val="0"/>
                      <w:numId w:val="16"/>
                    </w:numPr>
                    <w:spacing w:before="0" w:beforeAutospacing="0" w:after="0" w:afterAutospacing="0"/>
                    <w:contextualSpacing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857F6">
                    <w:rPr>
                      <w:rFonts w:ascii="Times New Roman" w:hAnsi="Times New Roman" w:cs="Times New Roman"/>
                      <w:color w:val="000000"/>
                    </w:rPr>
                    <w:t>Яхина Римма Рафкатовна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08.12.1971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 xml:space="preserve">Учитель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Высшее, ЧГПУ-,2011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ПиМНО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31.08.2014 г.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57F6">
                    <w:rPr>
                      <w:rFonts w:ascii="Times New Roman" w:hAnsi="Times New Roman" w:cs="Times New Roman"/>
                    </w:rPr>
                    <w:t>на соотв-ие</w:t>
                  </w:r>
                </w:p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57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7F6" w:rsidRPr="001857F6" w:rsidRDefault="001857F6" w:rsidP="001857F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1857F6" w:rsidRPr="001857F6" w:rsidRDefault="001857F6" w:rsidP="001857F6">
            <w:pPr>
              <w:spacing w:after="0"/>
              <w:rPr>
                <w:rFonts w:ascii="Times New Roman" w:hAnsi="Times New Roman" w:cs="Times New Roman"/>
              </w:rPr>
            </w:pPr>
          </w:p>
          <w:p w:rsidR="001857F6" w:rsidRDefault="001857F6" w:rsidP="001857F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F6" w:rsidRDefault="001857F6" w:rsidP="007E684B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F6" w:rsidRDefault="001857F6" w:rsidP="007E684B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F6" w:rsidRPr="00C44C82" w:rsidRDefault="001857F6" w:rsidP="007E684B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37F2" w:rsidRPr="00C44C82" w:rsidRDefault="003037F2" w:rsidP="007E684B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2070" w:rsidRPr="00C44C82" w:rsidRDefault="00012070" w:rsidP="007E684B">
            <w:pPr>
              <w:pStyle w:val="34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44C82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педагогическими кадрами</w:t>
            </w:r>
          </w:p>
          <w:p w:rsidR="00012070" w:rsidRPr="00C44C82" w:rsidRDefault="00012070" w:rsidP="007E684B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4C8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Задачи работы:</w:t>
            </w:r>
          </w:p>
          <w:p w:rsidR="00012070" w:rsidRPr="00C44C82" w:rsidRDefault="00012070" w:rsidP="007E684B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4C82">
              <w:rPr>
                <w:rFonts w:ascii="Times New Roman" w:hAnsi="Times New Roman" w:cs="Times New Roman"/>
                <w:sz w:val="28"/>
                <w:szCs w:val="24"/>
              </w:rPr>
              <w:t>1.Усиление мотивации педагогов на освоение инновационных педагогических технологий обучения и воспитания.</w:t>
            </w:r>
          </w:p>
          <w:p w:rsidR="00012070" w:rsidRPr="00C44C82" w:rsidRDefault="00012070" w:rsidP="007E684B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4C82">
              <w:rPr>
                <w:rFonts w:ascii="Times New Roman" w:hAnsi="Times New Roman" w:cs="Times New Roman"/>
                <w:sz w:val="28"/>
                <w:szCs w:val="24"/>
              </w:rPr>
              <w:t>2. Обеспечение оптимального уровня квалификации педагогических кадров, необходимого для успешного развития лицея.</w:t>
            </w:r>
          </w:p>
          <w:p w:rsidR="00012070" w:rsidRPr="00C44C82" w:rsidRDefault="00012070" w:rsidP="007E684B">
            <w:pPr>
              <w:pStyle w:val="11"/>
              <w:rPr>
                <w:rFonts w:ascii="Times New Roman" w:hAnsi="Times New Roman"/>
                <w:sz w:val="28"/>
              </w:rPr>
            </w:pPr>
            <w:r w:rsidRPr="00C44C82">
              <w:rPr>
                <w:rFonts w:ascii="Times New Roman" w:hAnsi="Times New Roman"/>
                <w:sz w:val="28"/>
              </w:rPr>
              <w:t>3. Развитие педагогического коллектива, профессионального роста каждого учителя через использование новейших технологий в работе.</w:t>
            </w:r>
          </w:p>
          <w:p w:rsidR="00012070" w:rsidRPr="00C44C82" w:rsidRDefault="00012070" w:rsidP="007E684B">
            <w:pPr>
              <w:pStyle w:val="11"/>
              <w:rPr>
                <w:rFonts w:ascii="Times New Roman" w:hAnsi="Times New Roman"/>
                <w:sz w:val="28"/>
              </w:rPr>
            </w:pPr>
          </w:p>
          <w:p w:rsidR="00012070" w:rsidRPr="00C44C82" w:rsidRDefault="00012070" w:rsidP="007E684B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C44C82">
              <w:rPr>
                <w:rFonts w:ascii="Times New Roman" w:hAnsi="Times New Roman" w:cs="Times New Roman"/>
                <w:i/>
                <w:sz w:val="28"/>
                <w:szCs w:val="24"/>
              </w:rPr>
              <w:t>Основные направления работы:</w:t>
            </w:r>
          </w:p>
          <w:p w:rsidR="00012070" w:rsidRPr="00C44C82" w:rsidRDefault="00012070" w:rsidP="007E68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4C8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 </w:t>
            </w:r>
            <w:r w:rsidRPr="00C44C82">
              <w:rPr>
                <w:rFonts w:ascii="Times New Roman" w:hAnsi="Times New Roman" w:cs="Times New Roman"/>
                <w:sz w:val="28"/>
                <w:szCs w:val="24"/>
              </w:rPr>
              <w:t>Работа с молодыми специалистами – наставничество.</w:t>
            </w:r>
          </w:p>
          <w:p w:rsidR="00012070" w:rsidRPr="00C44C82" w:rsidRDefault="00012070" w:rsidP="007E68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4C8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 </w:t>
            </w:r>
            <w:r w:rsidRPr="00C44C82">
              <w:rPr>
                <w:rFonts w:ascii="Times New Roman" w:hAnsi="Times New Roman" w:cs="Times New Roman"/>
                <w:bCs/>
                <w:sz w:val="28"/>
                <w:szCs w:val="24"/>
              </w:rPr>
              <w:t>Непрерывное</w:t>
            </w:r>
            <w:r w:rsidRPr="00C44C8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C44C82">
              <w:rPr>
                <w:rFonts w:ascii="Times New Roman" w:hAnsi="Times New Roman" w:cs="Times New Roman"/>
                <w:sz w:val="28"/>
                <w:szCs w:val="24"/>
              </w:rPr>
              <w:t>повышение квалификации учителей, их самообразования, в  том числе на основе ресурсов сети Интернет</w:t>
            </w:r>
          </w:p>
          <w:p w:rsidR="00012070" w:rsidRPr="00C44C82" w:rsidRDefault="00012070" w:rsidP="007E68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4C8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 </w:t>
            </w:r>
            <w:r w:rsidRPr="00C44C82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семинаров, конференций.</w:t>
            </w:r>
          </w:p>
          <w:p w:rsidR="00012070" w:rsidRPr="00C44C82" w:rsidRDefault="00012070" w:rsidP="007E68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4C8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 </w:t>
            </w:r>
            <w:r w:rsidRPr="00C44C82">
              <w:rPr>
                <w:rFonts w:ascii="Times New Roman" w:hAnsi="Times New Roman" w:cs="Times New Roman"/>
                <w:sz w:val="28"/>
                <w:szCs w:val="24"/>
              </w:rPr>
              <w:t>Аттестация педагогических работников.</w:t>
            </w:r>
          </w:p>
          <w:p w:rsidR="00012070" w:rsidRPr="00C44C82" w:rsidRDefault="00012070" w:rsidP="007E68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4C8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 </w:t>
            </w:r>
            <w:r w:rsidRPr="00C44C82">
              <w:rPr>
                <w:rFonts w:ascii="Times New Roman" w:hAnsi="Times New Roman" w:cs="Times New Roman"/>
                <w:sz w:val="28"/>
                <w:szCs w:val="24"/>
              </w:rPr>
              <w:t>Работа учебных кабинетов.</w:t>
            </w:r>
          </w:p>
          <w:p w:rsidR="00012070" w:rsidRPr="00C44C82" w:rsidRDefault="00012070" w:rsidP="007E684B">
            <w:pPr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2070" w:rsidRPr="00C44C82" w:rsidRDefault="00012070" w:rsidP="007E684B">
            <w:pPr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C44C82">
              <w:rPr>
                <w:rFonts w:ascii="Times New Roman" w:hAnsi="Times New Roman" w:cs="Times New Roman"/>
                <w:sz w:val="28"/>
                <w:szCs w:val="24"/>
              </w:rPr>
              <w:t>Профессиональное развитие и повышение квалификации педагогических работников.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      </w:r>
          </w:p>
          <w:p w:rsidR="005B55F8" w:rsidRDefault="005B55F8" w:rsidP="001915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F2" w:rsidRDefault="003037F2" w:rsidP="001915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82" w:rsidRDefault="00C44C82" w:rsidP="00C82C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572" w:rsidRDefault="00191572" w:rsidP="00303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 прохождения КПК педагогами</w:t>
            </w:r>
          </w:p>
          <w:tbl>
            <w:tblPr>
              <w:tblpPr w:leftFromText="180" w:rightFromText="180" w:vertAnchor="text" w:horzAnchor="margin" w:tblpXSpec="center" w:tblpY="743"/>
              <w:tblW w:w="12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1"/>
              <w:gridCol w:w="4074"/>
              <w:gridCol w:w="3118"/>
              <w:gridCol w:w="2127"/>
              <w:gridCol w:w="2268"/>
            </w:tblGrid>
            <w:tr w:rsidR="00191572" w:rsidRPr="007E684B" w:rsidTr="003037F2">
              <w:trPr>
                <w:trHeight w:val="985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3037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191572" w:rsidRPr="007E684B" w:rsidRDefault="00191572" w:rsidP="003037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3037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3037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3037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прохождения последних КПК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3037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прохождения следующих КПК</w:t>
                  </w:r>
                </w:p>
              </w:tc>
            </w:tr>
            <w:tr w:rsidR="00191572" w:rsidRPr="007E684B" w:rsidTr="003037F2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3037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1915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Азиханова  Гульназ Ниязовна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1915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 Учитель географии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1915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11.2013  </w:t>
                  </w:r>
                </w:p>
                <w:p w:rsidR="00191572" w:rsidRPr="007E684B" w:rsidRDefault="00191572" w:rsidP="001915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05.2015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1915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11.2016            </w:t>
                  </w:r>
                </w:p>
                <w:p w:rsidR="00191572" w:rsidRPr="007E684B" w:rsidRDefault="00191572" w:rsidP="001915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05.2018</w:t>
                  </w:r>
                </w:p>
              </w:tc>
            </w:tr>
            <w:tr w:rsidR="00191572" w:rsidRPr="007E684B" w:rsidTr="003037F2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Алтынбаева Бану Галлямовна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математики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694A9E" w:rsidRDefault="00694A9E" w:rsidP="00694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 w:rsidR="00191572" w:rsidRPr="00694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Pr="00694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694A9E" w:rsidRDefault="00191572" w:rsidP="00694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01.201</w:t>
                  </w:r>
                  <w:r w:rsidR="00694A9E" w:rsidRPr="00694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694A9E" w:rsidRPr="007E684B" w:rsidTr="003037F2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A9E" w:rsidRPr="007E684B" w:rsidRDefault="00694A9E" w:rsidP="00694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A9E" w:rsidRPr="007E684B" w:rsidRDefault="00694A9E" w:rsidP="00694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Валеева Гульфая Сабитовна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A9E" w:rsidRPr="007E684B" w:rsidRDefault="00694A9E" w:rsidP="00694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физики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A9E" w:rsidRPr="00694A9E" w:rsidRDefault="00694A9E" w:rsidP="00694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01.2016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A9E" w:rsidRPr="00694A9E" w:rsidRDefault="00694A9E" w:rsidP="00694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01.2019</w:t>
                  </w:r>
                </w:p>
              </w:tc>
            </w:tr>
            <w:tr w:rsidR="00191572" w:rsidRPr="007E684B" w:rsidTr="003037F2">
              <w:trPr>
                <w:trHeight w:val="320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Гайфуллин Ильнур Ринатович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англ. яз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694A9E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05.2015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694A9E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05.2018</w:t>
                  </w:r>
                </w:p>
              </w:tc>
            </w:tr>
            <w:tr w:rsidR="00191572" w:rsidRPr="007E684B" w:rsidTr="003037F2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Гниятуллин Мавлетбай Мидхатович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 ОБЖ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694A9E" w:rsidRDefault="00694A9E" w:rsidP="00694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191572" w:rsidRPr="00694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Pr="00694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91572" w:rsidRPr="00694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694A9E" w:rsidRDefault="00694A9E" w:rsidP="00694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191572" w:rsidRPr="00694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Pr="00694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91572" w:rsidRPr="007E684B" w:rsidTr="003037F2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Загитова Лилия Галиевна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баш.яз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02.2015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03.2018</w:t>
                  </w:r>
                </w:p>
              </w:tc>
            </w:tr>
            <w:tr w:rsidR="00191572" w:rsidRPr="007E684B" w:rsidTr="003037F2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Мустафина Гулькей Рафаэловна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истории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05.2014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05.2017</w:t>
                  </w:r>
                </w:p>
              </w:tc>
            </w:tr>
            <w:tr w:rsidR="00191572" w:rsidRPr="007E684B" w:rsidTr="003037F2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Сафаргалина Сара Рафкатовна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биологии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04.2015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04.2018</w:t>
                  </w:r>
                </w:p>
              </w:tc>
            </w:tr>
            <w:tr w:rsidR="00191572" w:rsidRPr="007E684B" w:rsidTr="003037F2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Сафаргалин Азамат Бахтиярович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                 Учитель биологии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01.2015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01.2018</w:t>
                  </w:r>
                </w:p>
              </w:tc>
            </w:tr>
            <w:tr w:rsidR="00191572" w:rsidRPr="007E684B" w:rsidTr="003037F2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Хаджеева Диля Фанисовна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информатики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836B4E" w:rsidRDefault="00836B4E" w:rsidP="00836B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 w:rsidR="00191572" w:rsidRPr="00836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Pr="00836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836B4E" w:rsidRDefault="00191572" w:rsidP="00836B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836B4E" w:rsidRPr="00836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36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836B4E" w:rsidRPr="00836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91572" w:rsidRPr="007E684B" w:rsidTr="003037F2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Хаджеева Салима Сабирьяновна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математики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836B4E" w:rsidRDefault="00191572" w:rsidP="00836B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836B4E" w:rsidRPr="00836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36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836B4E" w:rsidRPr="00836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836B4E" w:rsidRDefault="00191572" w:rsidP="00836B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836B4E" w:rsidRPr="00836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36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836B4E" w:rsidRPr="00836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836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91572" w:rsidRPr="007E684B" w:rsidTr="003037F2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Хаджеев Ильмир Ильгизович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ВРУчитель технологии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55F8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04.2015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04.2018</w:t>
                  </w:r>
                </w:p>
              </w:tc>
            </w:tr>
            <w:tr w:rsidR="00191572" w:rsidRPr="007E684B" w:rsidTr="003037F2">
              <w:trPr>
                <w:trHeight w:val="660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Хамитова Айгуль Фанузовна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башкирского языка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02.2014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02.2017</w:t>
                  </w:r>
                </w:p>
              </w:tc>
            </w:tr>
            <w:tr w:rsidR="00191572" w:rsidRPr="007E684B" w:rsidTr="003037F2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Хамитов Мурат Хальфитдинович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физкультуры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03.2015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04.2018</w:t>
                  </w:r>
                </w:p>
              </w:tc>
            </w:tr>
            <w:tr w:rsidR="00191572" w:rsidRPr="007E684B" w:rsidTr="003037F2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Шагалин Хатип Якубович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машиноведения</w:t>
                  </w:r>
                </w:p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физкультуры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04.2014</w:t>
                  </w:r>
                </w:p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12.2014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04.2017</w:t>
                  </w:r>
                </w:p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12.2017</w:t>
                  </w:r>
                </w:p>
              </w:tc>
            </w:tr>
            <w:tr w:rsidR="00191572" w:rsidRPr="007E684B" w:rsidTr="003037F2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Шарафутдинова Резида Ахатовна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русского языка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04.2014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04.2017</w:t>
                  </w:r>
                </w:p>
              </w:tc>
            </w:tr>
            <w:tr w:rsidR="00191572" w:rsidRPr="007E684B" w:rsidTr="003037F2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Шамигулова Рамзия Наиловна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12.2014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72" w:rsidRPr="007E684B" w:rsidRDefault="00191572" w:rsidP="005B55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12.2017</w:t>
                  </w:r>
                </w:p>
              </w:tc>
            </w:tr>
          </w:tbl>
          <w:p w:rsidR="00191572" w:rsidRPr="007E684B" w:rsidRDefault="00191572" w:rsidP="005B5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FA0" w:rsidRPr="007E684B" w:rsidRDefault="00456FA0" w:rsidP="005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31CD6" w:rsidRPr="007E684B" w:rsidRDefault="00F31CD6" w:rsidP="007E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FA0" w:rsidRPr="007E684B" w:rsidRDefault="00456FA0" w:rsidP="007E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56FA0" w:rsidRPr="007E684B" w:rsidSect="001857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12070" w:rsidRPr="007E684B" w:rsidRDefault="00012070" w:rsidP="007E6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78E" w:rsidRPr="00C44C82" w:rsidRDefault="00F97D96" w:rsidP="007E68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Toc410654081"/>
      <w:bookmarkStart w:id="1" w:name="_Toc409691739"/>
      <w:bookmarkStart w:id="2" w:name="_Toc414553289"/>
      <w:r w:rsidRPr="00C44C82">
        <w:rPr>
          <w:rFonts w:ascii="Times New Roman" w:hAnsi="Times New Roman" w:cs="Times New Roman"/>
          <w:b/>
          <w:sz w:val="28"/>
          <w:szCs w:val="24"/>
        </w:rPr>
        <w:t>3</w:t>
      </w:r>
      <w:r w:rsidR="0000778E" w:rsidRPr="00C44C82">
        <w:rPr>
          <w:rFonts w:ascii="Times New Roman" w:hAnsi="Times New Roman" w:cs="Times New Roman"/>
          <w:b/>
          <w:sz w:val="28"/>
          <w:szCs w:val="24"/>
        </w:rPr>
        <w:t>.</w:t>
      </w:r>
      <w:r w:rsidRPr="00C44C82">
        <w:rPr>
          <w:rFonts w:ascii="Times New Roman" w:hAnsi="Times New Roman" w:cs="Times New Roman"/>
          <w:b/>
          <w:sz w:val="28"/>
          <w:szCs w:val="24"/>
        </w:rPr>
        <w:t>4</w:t>
      </w:r>
      <w:r w:rsidR="0000778E" w:rsidRPr="00C44C82">
        <w:rPr>
          <w:rFonts w:ascii="Times New Roman" w:hAnsi="Times New Roman" w:cs="Times New Roman"/>
          <w:b/>
          <w:sz w:val="28"/>
          <w:szCs w:val="24"/>
        </w:rPr>
        <w:t>.</w:t>
      </w:r>
      <w:r w:rsidRPr="00C44C82">
        <w:rPr>
          <w:rFonts w:ascii="Times New Roman" w:hAnsi="Times New Roman" w:cs="Times New Roman"/>
          <w:b/>
          <w:sz w:val="28"/>
          <w:szCs w:val="24"/>
        </w:rPr>
        <w:t>2.</w:t>
      </w:r>
      <w:r w:rsidR="0000778E" w:rsidRPr="00C44C82">
        <w:rPr>
          <w:rFonts w:ascii="Times New Roman" w:hAnsi="Times New Roman" w:cs="Times New Roman"/>
          <w:b/>
          <w:sz w:val="28"/>
          <w:szCs w:val="24"/>
        </w:rPr>
        <w:t xml:space="preserve">Материально-технические условия реализации </w:t>
      </w:r>
      <w:bookmarkStart w:id="3" w:name="_Toc410654082"/>
      <w:bookmarkEnd w:id="0"/>
      <w:r w:rsidR="0000778E" w:rsidRPr="00C44C82">
        <w:rPr>
          <w:rFonts w:ascii="Times New Roman" w:hAnsi="Times New Roman" w:cs="Times New Roman"/>
          <w:b/>
          <w:sz w:val="28"/>
          <w:szCs w:val="24"/>
        </w:rPr>
        <w:t>средней образовательной программы</w:t>
      </w:r>
      <w:bookmarkEnd w:id="1"/>
      <w:bookmarkEnd w:id="2"/>
      <w:bookmarkEnd w:id="3"/>
    </w:p>
    <w:p w:rsidR="0000778E" w:rsidRPr="00836B4E" w:rsidRDefault="0000778E" w:rsidP="00836B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образовательной организации приведена в соответствие с задачами по обеспечению реализации средней образовательной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00778E" w:rsidRPr="00836B4E" w:rsidRDefault="0000778E" w:rsidP="00836B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Все помещения обеспеч</w:t>
      </w:r>
      <w:r w:rsidR="00694A9E" w:rsidRPr="00836B4E">
        <w:rPr>
          <w:rFonts w:ascii="Times New Roman" w:hAnsi="Times New Roman" w:cs="Times New Roman"/>
          <w:sz w:val="24"/>
          <w:szCs w:val="24"/>
        </w:rPr>
        <w:t>ены</w:t>
      </w:r>
      <w:r w:rsidRPr="00836B4E">
        <w:rPr>
          <w:rFonts w:ascii="Times New Roman" w:hAnsi="Times New Roman" w:cs="Times New Roman"/>
          <w:sz w:val="24"/>
          <w:szCs w:val="24"/>
        </w:rPr>
        <w:t xml:space="preserve">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оснащением, презентационным оборудованием и необходимым инвентарем. </w:t>
      </w:r>
    </w:p>
    <w:p w:rsidR="00694A9E" w:rsidRPr="00836B4E" w:rsidRDefault="00694A9E" w:rsidP="00694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 xml:space="preserve">С 2012 года в лицее действует трактородром, где проходят практические занятия по вождению на сельскохозяйственной технике. </w:t>
      </w:r>
      <w:r w:rsidR="00264564" w:rsidRPr="00836B4E">
        <w:rPr>
          <w:rFonts w:ascii="Times New Roman" w:hAnsi="Times New Roman" w:cs="Times New Roman"/>
          <w:sz w:val="24"/>
          <w:szCs w:val="24"/>
        </w:rPr>
        <w:t>Для практических занятий по пчеловодству имеется пасека из 20 улей.</w:t>
      </w:r>
    </w:p>
    <w:p w:rsidR="00694A9E" w:rsidRPr="00836B4E" w:rsidRDefault="00264564" w:rsidP="00694A9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ab/>
      </w:r>
      <w:r w:rsidR="00836B4E">
        <w:rPr>
          <w:rFonts w:ascii="Times New Roman" w:hAnsi="Times New Roman" w:cs="Times New Roman"/>
          <w:sz w:val="24"/>
          <w:szCs w:val="24"/>
        </w:rPr>
        <w:tab/>
      </w:r>
      <w:r w:rsidR="00694A9E" w:rsidRPr="00836B4E">
        <w:rPr>
          <w:rFonts w:ascii="Times New Roman" w:hAnsi="Times New Roman" w:cs="Times New Roman"/>
          <w:sz w:val="24"/>
          <w:szCs w:val="24"/>
        </w:rPr>
        <w:t xml:space="preserve">Имеются гусеничный трактор ДТ-75М, колесный трактор Т-40АМ, трактор «Беларусь-82.1», косилка, прицеп, грабли, погрузчик КУН-10. Вышеперечисленная техника куплена на деньги, вырученные с подсобного хозяйства и пришкольного участка. </w:t>
      </w:r>
      <w:r w:rsidRPr="00836B4E">
        <w:rPr>
          <w:rFonts w:ascii="Times New Roman" w:hAnsi="Times New Roman" w:cs="Times New Roman"/>
          <w:sz w:val="24"/>
          <w:szCs w:val="24"/>
        </w:rPr>
        <w:t xml:space="preserve">Лицей </w:t>
      </w:r>
      <w:r w:rsidR="00694A9E" w:rsidRPr="00836B4E">
        <w:rPr>
          <w:rFonts w:ascii="Times New Roman" w:hAnsi="Times New Roman" w:cs="Times New Roman"/>
          <w:sz w:val="24"/>
          <w:szCs w:val="24"/>
        </w:rPr>
        <w:t xml:space="preserve"> имеет пришкольный участок в 1,5 га, 15 га пашни и землю под картофель в 1 га. Прибыль получается с продажи рассады овощей, цветов, реализации облепихи, овощей, меда. Увеличение прибыли стало возможным за счет примене</w:t>
      </w:r>
      <w:r w:rsidR="00694A9E" w:rsidRPr="00836B4E">
        <w:rPr>
          <w:rFonts w:ascii="Times New Roman" w:hAnsi="Times New Roman" w:cs="Times New Roman"/>
          <w:sz w:val="24"/>
          <w:szCs w:val="24"/>
        </w:rPr>
        <w:softHyphen/>
        <w:t>ния новейшей сельскохозяйственной техники, приобретенной на средства госу</w:t>
      </w:r>
      <w:r w:rsidR="00694A9E" w:rsidRPr="00836B4E">
        <w:rPr>
          <w:rFonts w:ascii="Times New Roman" w:hAnsi="Times New Roman" w:cs="Times New Roman"/>
          <w:sz w:val="24"/>
          <w:szCs w:val="24"/>
        </w:rPr>
        <w:softHyphen/>
        <w:t>дарственной поддержки из федерального бюджета - Гранта .</w:t>
      </w:r>
    </w:p>
    <w:p w:rsidR="00694A9E" w:rsidRPr="00836B4E" w:rsidRDefault="00694A9E" w:rsidP="00694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В 2006 году школа стала победителем конкурса общеобразовательных</w:t>
      </w:r>
    </w:p>
    <w:p w:rsidR="00694A9E" w:rsidRPr="00836B4E" w:rsidRDefault="00694A9E" w:rsidP="00694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учреждений, внедряющих инновационные образовательные программы в</w:t>
      </w:r>
    </w:p>
    <w:p w:rsidR="00694A9E" w:rsidRPr="00836B4E" w:rsidRDefault="00694A9E" w:rsidP="00694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Приоритетном национальном проекте «Образование». Получение Гранта в размере 1 миллион рублей позволило существенно улучшить условия профильного обучения. Лицей приобрел  сельскохозяйственную технику и инвентарь  для практических занятий по профильным предметам.</w:t>
      </w:r>
    </w:p>
    <w:p w:rsidR="00694A9E" w:rsidRPr="00836B4E" w:rsidRDefault="00694A9E" w:rsidP="00694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Систематически обновляется школьная мебель.</w:t>
      </w:r>
    </w:p>
    <w:p w:rsidR="00694A9E" w:rsidRPr="00836B4E" w:rsidRDefault="00694A9E" w:rsidP="00694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Постоянно обновляется компьютерное оборудование (всего в школе 17 компьютеров, 18 ноутбуков), приобретено 5 интерактивных досок, 9 мультимедийных проекторов.</w:t>
      </w:r>
    </w:p>
    <w:p w:rsidR="00694A9E" w:rsidRPr="00C757B4" w:rsidRDefault="00694A9E" w:rsidP="00694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651"/>
        <w:gridCol w:w="2977"/>
        <w:gridCol w:w="1559"/>
        <w:gridCol w:w="2552"/>
      </w:tblGrid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Модем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ZyXEL Prestiqe600Series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Многофункциональное </w:t>
            </w:r>
          </w:p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устройство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Samsung</w:t>
            </w: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Китай</w:t>
            </w:r>
          </w:p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Многофункциональное </w:t>
            </w:r>
          </w:p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устройство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«С</w:t>
            </w: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anon</w:t>
            </w: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«Панасоник»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Canon MF </w:t>
            </w: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2900 лазерный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HP taserjet1018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Телевизор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DAEWO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Россия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Телевизор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JV</w:t>
            </w: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Япония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Телевизор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Samsung</w:t>
            </w: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Корея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Телевизор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SHARP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Телевизор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SONI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DVD </w:t>
            </w: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проигрыватель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Samsung</w:t>
            </w: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Видеомагнитофон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«Тошиба»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Малайзия 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Видеокамера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JV</w:t>
            </w: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Япония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«Панасоник»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Сингапур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Цифровой фотоаппарат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Sony</w:t>
            </w: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TOSHIBA TLP-XD2000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View Sonic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Mitsubishi EX100U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View Sonic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Интерактивный программный комплекс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Samsung</w:t>
            </w: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Документ камера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интерактивная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TRIVMPH BOARD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Чехия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интерактивная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SMART Board 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Канада</w:t>
            </w:r>
          </w:p>
        </w:tc>
      </w:tr>
      <w:tr w:rsidR="00694A9E" w:rsidRPr="008B7F14" w:rsidTr="00694A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интерактивная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SMART Bord68V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E" w:rsidRPr="008B7F14" w:rsidRDefault="00694A9E" w:rsidP="00836B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F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Китай </w:t>
            </w:r>
          </w:p>
        </w:tc>
      </w:tr>
    </w:tbl>
    <w:p w:rsidR="00694A9E" w:rsidRPr="007D552B" w:rsidRDefault="00694A9E" w:rsidP="00694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2126"/>
        <w:gridCol w:w="2551"/>
        <w:gridCol w:w="2268"/>
      </w:tblGrid>
      <w:tr w:rsidR="00694A9E" w:rsidRPr="00836B4E" w:rsidTr="00836B4E">
        <w:trPr>
          <w:trHeight w:hRule="exact" w:val="57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Тип техники</w:t>
            </w:r>
          </w:p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Год уста</w:t>
            </w:r>
            <w:r w:rsidRPr="00836B4E">
              <w:rPr>
                <w:rFonts w:ascii="Times New Roman" w:hAnsi="Times New Roman"/>
                <w:snapToGrid w:val="0"/>
              </w:rPr>
              <w:softHyphen/>
              <w:t>новки</w:t>
            </w:r>
          </w:p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Где установлен (кабинет)</w:t>
            </w:r>
          </w:p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Кем исполь</w:t>
            </w:r>
            <w:r w:rsidRPr="00836B4E">
              <w:rPr>
                <w:rFonts w:ascii="Times New Roman" w:hAnsi="Times New Roman"/>
                <w:snapToGrid w:val="0"/>
              </w:rPr>
              <w:softHyphen/>
              <w:t>зуется</w:t>
            </w:r>
          </w:p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694A9E" w:rsidRPr="00836B4E" w:rsidTr="00836B4E">
        <w:trPr>
          <w:trHeight w:hRule="exact" w:val="155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 xml:space="preserve"> Ноутбук  (14 шт)</w:t>
            </w:r>
          </w:p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2012 год</w:t>
            </w:r>
          </w:p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 xml:space="preserve"> Кабинет </w:t>
            </w:r>
          </w:p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 xml:space="preserve"> Учителями начальных классов, учителями математики, английского, русского языка</w:t>
            </w:r>
          </w:p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694A9E" w:rsidRPr="00836B4E" w:rsidTr="00836B4E">
        <w:trPr>
          <w:trHeight w:hRule="exact" w:val="86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Кабинет математики(ноутбук, интерактивная доска, проектор, МФУ)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2014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Кабинеты математики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Учителем и учащимися.</w:t>
            </w:r>
          </w:p>
        </w:tc>
      </w:tr>
      <w:tr w:rsidR="00694A9E" w:rsidRPr="00836B4E" w:rsidTr="00836B4E">
        <w:trPr>
          <w:trHeight w:hRule="exact" w:val="7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Кабинет физики(ноутбук,  проектор, экран)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2014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Кабинеты физики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Учителем и учащимися.</w:t>
            </w:r>
          </w:p>
        </w:tc>
      </w:tr>
      <w:tr w:rsidR="00694A9E" w:rsidRPr="00836B4E" w:rsidTr="00836B4E">
        <w:trPr>
          <w:trHeight w:hRule="exact" w:val="56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Персональный компьютер(7 шт)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2013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r w:rsidRPr="00836B4E">
              <w:rPr>
                <w:rFonts w:ascii="Times New Roman" w:hAnsi="Times New Roman"/>
                <w:snapToGrid w:val="0"/>
              </w:rPr>
              <w:t>Кабинет информатики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Обучающимися</w:t>
            </w:r>
          </w:p>
        </w:tc>
      </w:tr>
      <w:tr w:rsidR="00694A9E" w:rsidRPr="00836B4E" w:rsidTr="00836B4E">
        <w:trPr>
          <w:trHeight w:hRule="exact" w:val="72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836B4E">
              <w:rPr>
                <w:rFonts w:ascii="Times New Roman" w:hAnsi="Times New Roman"/>
                <w:snapToGrid w:val="0"/>
              </w:rPr>
              <w:t>Персональный компьютер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Кабинет физики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 xml:space="preserve">Обучающимися </w:t>
            </w:r>
          </w:p>
        </w:tc>
      </w:tr>
      <w:tr w:rsidR="00694A9E" w:rsidRPr="00836B4E" w:rsidTr="00836B4E">
        <w:trPr>
          <w:trHeight w:hRule="exact" w:val="5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Персональный компьютер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Башкирского языка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Учителями</w:t>
            </w:r>
          </w:p>
        </w:tc>
      </w:tr>
      <w:tr w:rsidR="00694A9E" w:rsidRPr="00836B4E" w:rsidTr="00836B4E">
        <w:trPr>
          <w:trHeight w:hRule="exact" w:val="5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Персональный компьютер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Русского языка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Обучающимися</w:t>
            </w:r>
          </w:p>
        </w:tc>
      </w:tr>
      <w:tr w:rsidR="00694A9E" w:rsidRPr="00836B4E" w:rsidTr="00836B4E">
        <w:trPr>
          <w:trHeight w:hRule="exact" w:val="5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Ноутбук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География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Обучающимися</w:t>
            </w:r>
          </w:p>
        </w:tc>
      </w:tr>
      <w:tr w:rsidR="00694A9E" w:rsidRPr="00836B4E" w:rsidTr="00836B4E">
        <w:trPr>
          <w:trHeight w:hRule="exact" w:val="5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Персональный компьютер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Кабинет биологии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Обучающимися</w:t>
            </w:r>
          </w:p>
        </w:tc>
      </w:tr>
      <w:tr w:rsidR="00694A9E" w:rsidRPr="00836B4E" w:rsidTr="00836B4E">
        <w:trPr>
          <w:trHeight w:hRule="exact" w:val="5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Персональный компьютер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Кабинет истории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Обучающимися</w:t>
            </w:r>
          </w:p>
        </w:tc>
      </w:tr>
      <w:tr w:rsidR="00694A9E" w:rsidRPr="00836B4E" w:rsidTr="00836B4E">
        <w:trPr>
          <w:trHeight w:hRule="exact" w:val="5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Персональный компьютер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Интернат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Обучающимися</w:t>
            </w:r>
          </w:p>
        </w:tc>
      </w:tr>
      <w:tr w:rsidR="00694A9E" w:rsidRPr="00836B4E" w:rsidTr="00836B4E">
        <w:trPr>
          <w:trHeight w:hRule="exact" w:val="5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Персональный компьютер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9E" w:rsidRPr="00836B4E" w:rsidRDefault="00694A9E" w:rsidP="00836B4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36B4E">
              <w:rPr>
                <w:rFonts w:ascii="Times New Roman" w:hAnsi="Times New Roman"/>
                <w:snapToGrid w:val="0"/>
              </w:rPr>
              <w:t>Обучающимися</w:t>
            </w:r>
          </w:p>
        </w:tc>
      </w:tr>
    </w:tbl>
    <w:p w:rsidR="00694A9E" w:rsidRDefault="00694A9E" w:rsidP="007E684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4A9E" w:rsidRPr="007E684B" w:rsidRDefault="00694A9E" w:rsidP="007E684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919"/>
        <w:gridCol w:w="1093"/>
      </w:tblGrid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Число зданий  и сооружений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Общая площадь всех помещений(м2)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Число классных комнат (включая учебные кабинеты(ед)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Их площадь (м2)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Число мастерских (ед)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В них мест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Число тракторов для учебных целей (ед)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Музей (м2)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Размер учебно-опытного земельного участка (га)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Столовая, буфет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Число мест в столовых, буфетах всего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Число книг в библиотеке</w:t>
            </w:r>
          </w:p>
        </w:tc>
        <w:tc>
          <w:tcPr>
            <w:tcW w:w="1093" w:type="dxa"/>
          </w:tcPr>
          <w:p w:rsidR="0000778E" w:rsidRPr="007E684B" w:rsidRDefault="00C757B4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10402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В том числе учебников</w:t>
            </w:r>
          </w:p>
        </w:tc>
        <w:tc>
          <w:tcPr>
            <w:tcW w:w="1093" w:type="dxa"/>
          </w:tcPr>
          <w:p w:rsidR="0000778E" w:rsidRPr="007E684B" w:rsidRDefault="00C757B4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Наличие водопровода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Число автотранспортных средств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Число автотранспортных средств, предназначенных для перевозки учащихся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В них пассажирских мест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Число автотранспортных средств  для хозяйственных нужд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Число кабинетов информатики и вычислительной техники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В них рабочих мест с ЭВМ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Число персональных данных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Число переносных компьютеров (ноутбуков)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Подключено ли учреждение к сети Интернет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Скорость подключения к сети интернет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До 256кбт/с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Имеет ли учреждение адрес эл.почты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Имеет ли учреждение собственный сайт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778E" w:rsidRPr="007E684B" w:rsidTr="0000778E">
        <w:tc>
          <w:tcPr>
            <w:tcW w:w="534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19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Имеет ли учреждение пожарную сигнализацию</w:t>
            </w:r>
          </w:p>
        </w:tc>
        <w:tc>
          <w:tcPr>
            <w:tcW w:w="1093" w:type="dxa"/>
          </w:tcPr>
          <w:p w:rsidR="0000778E" w:rsidRPr="007E684B" w:rsidRDefault="0000778E" w:rsidP="0026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0778E" w:rsidRPr="007E684B" w:rsidRDefault="0000778E" w:rsidP="0026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96" w:rsidRPr="00836B4E" w:rsidRDefault="00F97D96" w:rsidP="00836B4E">
      <w:pPr>
        <w:pStyle w:val="af1"/>
        <w:spacing w:after="0" w:line="240" w:lineRule="auto"/>
        <w:ind w:firstLine="454"/>
        <w:jc w:val="both"/>
        <w:rPr>
          <w:rStyle w:val="default005f005fchar1char1"/>
        </w:rPr>
      </w:pPr>
      <w:r w:rsidRPr="00836B4E">
        <w:rPr>
          <w:rFonts w:ascii="Times New Roman" w:eastAsia="Times New Roman" w:hAnsi="Times New Roman" w:cs="Times New Roman"/>
          <w:sz w:val="24"/>
          <w:szCs w:val="24"/>
        </w:rPr>
        <w:t xml:space="preserve">В школе 15 учебных кабинетов,     библиотека, спортивный зал, пищеблок с обеденным залом на 60 мест, мастерская, </w:t>
      </w:r>
      <w:r w:rsidRPr="00836B4E">
        <w:rPr>
          <w:rStyle w:val="default005f005fchar1char1"/>
        </w:rPr>
        <w:t xml:space="preserve">пришкольный интернат на </w:t>
      </w:r>
      <w:r w:rsidR="003A3917" w:rsidRPr="00836B4E">
        <w:rPr>
          <w:rStyle w:val="default005f005fchar1char1"/>
        </w:rPr>
        <w:t>25</w:t>
      </w:r>
      <w:r w:rsidRPr="00836B4E">
        <w:rPr>
          <w:rStyle w:val="default005f005fchar1char1"/>
        </w:rPr>
        <w:t xml:space="preserve"> мест.</w:t>
      </w:r>
      <w:r w:rsidRPr="0083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D96" w:rsidRPr="00836B4E" w:rsidRDefault="00F97D96" w:rsidP="00836B4E">
      <w:pPr>
        <w:pStyle w:val="default"/>
        <w:spacing w:before="0" w:beforeAutospacing="0" w:after="0" w:afterAutospacing="0"/>
        <w:ind w:firstLine="454"/>
        <w:jc w:val="both"/>
        <w:rPr>
          <w:rStyle w:val="default005f005fchar1char1"/>
        </w:rPr>
      </w:pPr>
      <w:r w:rsidRPr="00836B4E">
        <w:rPr>
          <w:bCs/>
          <w:iCs/>
        </w:rPr>
        <w:t>- </w:t>
      </w:r>
      <w:r w:rsidRPr="00836B4E">
        <w:rPr>
          <w:rStyle w:val="default005f005fchar1char1"/>
        </w:rPr>
        <w:t>спортивный зал, стадион, спортивная площадка, оснащённые игровым, спортивным оборудованием и инвентарём;</w:t>
      </w:r>
    </w:p>
    <w:p w:rsidR="00F97D96" w:rsidRPr="00836B4E" w:rsidRDefault="00F97D96" w:rsidP="00836B4E">
      <w:pPr>
        <w:pStyle w:val="default"/>
        <w:spacing w:before="0" w:beforeAutospacing="0" w:after="0" w:afterAutospacing="0"/>
        <w:ind w:firstLine="454"/>
        <w:jc w:val="both"/>
        <w:rPr>
          <w:rStyle w:val="default005f005fchar1char1"/>
        </w:rPr>
      </w:pPr>
      <w:r w:rsidRPr="00836B4E">
        <w:rPr>
          <w:bCs/>
          <w:iCs/>
        </w:rPr>
        <w:t>-</w:t>
      </w:r>
      <w:r w:rsidRPr="00836B4E">
        <w:rPr>
          <w:rStyle w:val="default005f005fchar1char1"/>
        </w:rPr>
        <w:t>помещение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97D96" w:rsidRPr="00836B4E" w:rsidRDefault="00F97D96" w:rsidP="00836B4E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836B4E">
        <w:rPr>
          <w:bCs/>
          <w:iCs/>
        </w:rPr>
        <w:t>- </w:t>
      </w:r>
      <w:r w:rsidRPr="00836B4E">
        <w:rPr>
          <w:rStyle w:val="dash041e005f0431005f044b005f0447005f043d005f044b005f0439005f005fchar1char1"/>
        </w:rPr>
        <w:t>гардероб, санузел(интернат), места личной гигиены.</w:t>
      </w:r>
    </w:p>
    <w:p w:rsidR="00F97D96" w:rsidRPr="00836B4E" w:rsidRDefault="00F97D96" w:rsidP="00836B4E">
      <w:pPr>
        <w:tabs>
          <w:tab w:val="left" w:pos="142"/>
        </w:tabs>
        <w:spacing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F97D96" w:rsidRPr="00836B4E" w:rsidRDefault="00F97D96" w:rsidP="00836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 для проведения практических занятий:</w:t>
      </w:r>
    </w:p>
    <w:p w:rsidR="00F97D96" w:rsidRPr="00836B4E" w:rsidRDefault="00F97D96" w:rsidP="00836B4E">
      <w:pPr>
        <w:tabs>
          <w:tab w:val="left" w:pos="142"/>
        </w:tabs>
        <w:spacing w:line="240" w:lineRule="auto"/>
        <w:ind w:firstLine="539"/>
        <w:rPr>
          <w:rStyle w:val="FontStyle11"/>
          <w:rFonts w:cs="Times New Roman"/>
          <w:b w:val="0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sz w:val="24"/>
          <w:szCs w:val="24"/>
        </w:rPr>
        <w:t> Для осуществления профильного обучения создана материально – техническая база:  – парк сельскохозяйственных машин, учебно – методическое оборудование по курсу «Основы сельскохозяйственного производства», кабинет пчеловодства.</w:t>
      </w:r>
      <w:r w:rsidRPr="00836B4E">
        <w:rPr>
          <w:rStyle w:val="FontStyle11"/>
          <w:rFonts w:cs="Times New Roman"/>
          <w:sz w:val="24"/>
          <w:szCs w:val="24"/>
        </w:rPr>
        <w:t xml:space="preserve"> </w:t>
      </w:r>
      <w:r w:rsidRPr="00836B4E">
        <w:rPr>
          <w:rStyle w:val="FontStyle11"/>
          <w:rFonts w:cs="Times New Roman"/>
          <w:b w:val="0"/>
          <w:sz w:val="24"/>
          <w:szCs w:val="24"/>
        </w:rPr>
        <w:t>Лицей имеет пришкольный участок в 1,5 га, 15 га пашни и землю под картофель в 1 га.</w:t>
      </w:r>
    </w:p>
    <w:p w:rsidR="00F97D96" w:rsidRPr="00836B4E" w:rsidRDefault="00F97D96" w:rsidP="00836B4E">
      <w:pPr>
        <w:pStyle w:val="a4"/>
        <w:numPr>
          <w:ilvl w:val="0"/>
          <w:numId w:val="11"/>
        </w:numPr>
        <w:tabs>
          <w:tab w:val="left" w:pos="142"/>
        </w:tabs>
        <w:spacing w:after="0"/>
        <w:rPr>
          <w:rStyle w:val="default005f005fchar1char1"/>
        </w:rPr>
      </w:pPr>
      <w:r w:rsidRPr="00836B4E">
        <w:rPr>
          <w:rStyle w:val="default005f005fchar1char1"/>
        </w:rPr>
        <w:lastRenderedPageBreak/>
        <w:t xml:space="preserve"> машино-тракторный парк(</w:t>
      </w:r>
      <w:r w:rsidRPr="00836B4E">
        <w:rPr>
          <w:rStyle w:val="FontStyle11"/>
          <w:b w:val="0"/>
          <w:sz w:val="24"/>
        </w:rPr>
        <w:t>гусеничный трактор ДТ-75М, колесный трактор Т-40А, трактор «Беларусь-82.1», косилка, прицеп, грабли, погрузчик КУН-10, автома</w:t>
      </w:r>
      <w:r w:rsidRPr="00836B4E">
        <w:rPr>
          <w:rStyle w:val="FontStyle11"/>
          <w:b w:val="0"/>
          <w:sz w:val="24"/>
        </w:rPr>
        <w:softHyphen/>
        <w:t xml:space="preserve">шина УАЗ-3303, ВАЗ -2107, ГАЗ </w:t>
      </w:r>
      <w:r w:rsidRPr="00836B4E">
        <w:t>322121</w:t>
      </w:r>
      <w:r w:rsidRPr="00836B4E">
        <w:rPr>
          <w:rStyle w:val="default005f005fchar1char1"/>
        </w:rPr>
        <w:t>);</w:t>
      </w:r>
      <w:r w:rsidRPr="00836B4E">
        <w:rPr>
          <w:rStyle w:val="FontStyle11"/>
          <w:b w:val="0"/>
          <w:sz w:val="24"/>
        </w:rPr>
        <w:t xml:space="preserve"> . Вышеперечисленная техника куплена на деньги, вырученные с подсобного хозяйства и пришкольного участка.</w:t>
      </w:r>
    </w:p>
    <w:p w:rsidR="00F97D96" w:rsidRPr="00836B4E" w:rsidRDefault="00F97D96" w:rsidP="00836B4E">
      <w:pPr>
        <w:pStyle w:val="default"/>
        <w:numPr>
          <w:ilvl w:val="0"/>
          <w:numId w:val="11"/>
        </w:numPr>
        <w:spacing w:before="0" w:beforeAutospacing="0" w:after="0" w:afterAutospacing="0"/>
        <w:jc w:val="both"/>
        <w:rPr>
          <w:rStyle w:val="default005f005fchar1char1"/>
        </w:rPr>
      </w:pPr>
      <w:r w:rsidRPr="00836B4E">
        <w:rPr>
          <w:rStyle w:val="default005f005fchar1char1"/>
        </w:rPr>
        <w:t>необходимые для реализации учебной и внеурочной деятельности кабинеты и мастерские:</w:t>
      </w:r>
    </w:p>
    <w:p w:rsidR="00F97D96" w:rsidRPr="00836B4E" w:rsidRDefault="00F97D96" w:rsidP="00836B4E">
      <w:pPr>
        <w:pStyle w:val="default"/>
        <w:spacing w:before="0" w:beforeAutospacing="0" w:after="0" w:afterAutospacing="0"/>
        <w:ind w:firstLine="454"/>
        <w:jc w:val="both"/>
        <w:rPr>
          <w:rStyle w:val="default005f005fchar1char1"/>
        </w:rPr>
      </w:pPr>
      <w:r w:rsidRPr="00836B4E">
        <w:rPr>
          <w:rStyle w:val="default005f005fchar1char1"/>
        </w:rPr>
        <w:t>- каб</w:t>
      </w:r>
      <w:r w:rsidR="003A3917" w:rsidRPr="00836B4E">
        <w:rPr>
          <w:rStyle w:val="default005f005fchar1char1"/>
        </w:rPr>
        <w:t xml:space="preserve">инет </w:t>
      </w:r>
      <w:r w:rsidRPr="00836B4E">
        <w:rPr>
          <w:rStyle w:val="default005f005fchar1char1"/>
        </w:rPr>
        <w:t>пчеловодства</w:t>
      </w:r>
    </w:p>
    <w:p w:rsidR="00F97D96" w:rsidRPr="00836B4E" w:rsidRDefault="00F97D96" w:rsidP="00836B4E">
      <w:pPr>
        <w:pStyle w:val="default"/>
        <w:spacing w:before="0" w:beforeAutospacing="0" w:after="0" w:afterAutospacing="0"/>
        <w:ind w:firstLine="454"/>
        <w:jc w:val="both"/>
        <w:rPr>
          <w:rStyle w:val="default005f005fchar1char1"/>
        </w:rPr>
      </w:pPr>
      <w:r w:rsidRPr="00836B4E">
        <w:rPr>
          <w:rStyle w:val="default005f005fchar1char1"/>
        </w:rPr>
        <w:t>-каб</w:t>
      </w:r>
      <w:r w:rsidR="003A3917" w:rsidRPr="00836B4E">
        <w:rPr>
          <w:rStyle w:val="default005f005fchar1char1"/>
        </w:rPr>
        <w:t xml:space="preserve">инет </w:t>
      </w:r>
      <w:r w:rsidRPr="00836B4E">
        <w:rPr>
          <w:rStyle w:val="default005f005fchar1char1"/>
        </w:rPr>
        <w:t>машиноведения</w:t>
      </w:r>
    </w:p>
    <w:p w:rsidR="00F97D96" w:rsidRPr="00836B4E" w:rsidRDefault="00F97D96" w:rsidP="00836B4E">
      <w:pPr>
        <w:tabs>
          <w:tab w:val="left" w:pos="142"/>
        </w:tabs>
        <w:spacing w:after="0" w:line="240" w:lineRule="auto"/>
        <w:rPr>
          <w:rStyle w:val="default005f005fchar1char1"/>
        </w:rPr>
      </w:pPr>
      <w:r w:rsidRPr="00836B4E">
        <w:rPr>
          <w:rStyle w:val="default005f005fchar1char1"/>
        </w:rPr>
        <w:t xml:space="preserve">       - пасека(</w:t>
      </w:r>
      <w:r w:rsidR="003A3917" w:rsidRPr="00836B4E">
        <w:rPr>
          <w:rStyle w:val="FontStyle11"/>
          <w:rFonts w:cs="Times New Roman"/>
          <w:b w:val="0"/>
          <w:sz w:val="24"/>
          <w:szCs w:val="24"/>
        </w:rPr>
        <w:t>20</w:t>
      </w:r>
      <w:r w:rsidRPr="00836B4E">
        <w:rPr>
          <w:rStyle w:val="FontStyle11"/>
          <w:rFonts w:cs="Times New Roman"/>
          <w:b w:val="0"/>
          <w:sz w:val="24"/>
          <w:szCs w:val="24"/>
        </w:rPr>
        <w:t xml:space="preserve"> пчелосемей) </w:t>
      </w:r>
    </w:p>
    <w:p w:rsidR="00F97D96" w:rsidRPr="00836B4E" w:rsidRDefault="00F97D96" w:rsidP="00836B4E">
      <w:pPr>
        <w:pStyle w:val="default"/>
        <w:spacing w:before="0" w:beforeAutospacing="0" w:after="0" w:afterAutospacing="0"/>
        <w:ind w:firstLine="454"/>
        <w:jc w:val="both"/>
        <w:rPr>
          <w:rStyle w:val="default005f005fchar1char1"/>
        </w:rPr>
      </w:pPr>
      <w:r w:rsidRPr="00836B4E">
        <w:rPr>
          <w:bCs/>
          <w:iCs/>
        </w:rPr>
        <w:t>- </w:t>
      </w:r>
      <w:r w:rsidRPr="00836B4E">
        <w:rPr>
          <w:rStyle w:val="default005f005fchar1char1"/>
        </w:rPr>
        <w:t>трактородром</w:t>
      </w:r>
    </w:p>
    <w:p w:rsidR="00F97D96" w:rsidRPr="00836B4E" w:rsidRDefault="00F97D96" w:rsidP="00836B4E">
      <w:pPr>
        <w:pStyle w:val="default"/>
        <w:spacing w:before="0" w:beforeAutospacing="0" w:after="0" w:afterAutospacing="0"/>
        <w:ind w:firstLine="454"/>
        <w:jc w:val="both"/>
        <w:rPr>
          <w:rStyle w:val="default005f005fchar1char1"/>
        </w:rPr>
      </w:pPr>
      <w:r w:rsidRPr="00836B4E">
        <w:rPr>
          <w:rStyle w:val="default005f005fchar1char1"/>
        </w:rPr>
        <w:t>-гараж.</w:t>
      </w:r>
    </w:p>
    <w:p w:rsidR="00F97D96" w:rsidRPr="00836B4E" w:rsidRDefault="00F97D96" w:rsidP="00836B4E">
      <w:pPr>
        <w:pStyle w:val="af1"/>
        <w:spacing w:after="0" w:line="240" w:lineRule="auto"/>
        <w:ind w:firstLine="454"/>
        <w:jc w:val="both"/>
        <w:rPr>
          <w:rStyle w:val="default005f005fchar1char1"/>
        </w:rPr>
      </w:pPr>
    </w:p>
    <w:p w:rsidR="00191572" w:rsidRPr="00836B4E" w:rsidRDefault="00191572" w:rsidP="0083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572" w:rsidRPr="00836B4E" w:rsidRDefault="00191572" w:rsidP="0083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6B4E">
        <w:rPr>
          <w:rFonts w:ascii="Times New Roman" w:eastAsia="Times New Roman" w:hAnsi="Times New Roman" w:cs="Times New Roman"/>
          <w:sz w:val="24"/>
          <w:szCs w:val="24"/>
          <w:u w:val="single"/>
        </w:rPr>
        <w:t> Условия обеспечения безопасности  учебно – воспитательного процесса</w:t>
      </w:r>
    </w:p>
    <w:p w:rsidR="00191572" w:rsidRPr="00836B4E" w:rsidRDefault="00191572" w:rsidP="0083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sz w:val="24"/>
          <w:szCs w:val="24"/>
        </w:rPr>
        <w:t>В учебных кабинетах имеются инструкции по технике безопасности и журналы регистрации инструктажей. Действует план эвакуации учащихся на случай пожара или угрозы террористического акта. Осуществляется пропускной режим.  В здании оборудованы аварийные выходы, имеется необходимое количество средств пожаротушения.  В соответствии с планом проводятся учебные занятия по пожарной безопасности.</w:t>
      </w:r>
    </w:p>
    <w:p w:rsidR="00191572" w:rsidRPr="00836B4E" w:rsidRDefault="00191572" w:rsidP="0083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B4E">
        <w:rPr>
          <w:rFonts w:ascii="Times New Roman" w:eastAsia="Times New Roman" w:hAnsi="Times New Roman" w:cs="Times New Roman"/>
          <w:sz w:val="24"/>
          <w:szCs w:val="24"/>
        </w:rPr>
        <w:t>В МБОУ Уразовский лицей для обеспечения реализации  основной образовательной программы среднего общего образования созданы условия в соответствии с требованиями.</w:t>
      </w:r>
    </w:p>
    <w:p w:rsidR="0000778E" w:rsidRPr="00836B4E" w:rsidRDefault="0000778E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78E" w:rsidRPr="00836B4E" w:rsidRDefault="00E06B97" w:rsidP="00836B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410654083"/>
      <w:bookmarkStart w:id="5" w:name="_Toc409691740"/>
      <w:bookmarkStart w:id="6" w:name="_Toc414553290"/>
      <w:r w:rsidRPr="00836B4E">
        <w:rPr>
          <w:rFonts w:ascii="Times New Roman" w:hAnsi="Times New Roman" w:cs="Times New Roman"/>
          <w:b/>
          <w:sz w:val="24"/>
          <w:szCs w:val="24"/>
        </w:rPr>
        <w:t>3</w:t>
      </w:r>
      <w:r w:rsidR="0000778E" w:rsidRPr="00836B4E">
        <w:rPr>
          <w:rFonts w:ascii="Times New Roman" w:hAnsi="Times New Roman" w:cs="Times New Roman"/>
          <w:b/>
          <w:sz w:val="24"/>
          <w:szCs w:val="24"/>
        </w:rPr>
        <w:t>.</w:t>
      </w:r>
      <w:r w:rsidRPr="00836B4E">
        <w:rPr>
          <w:rFonts w:ascii="Times New Roman" w:hAnsi="Times New Roman" w:cs="Times New Roman"/>
          <w:b/>
          <w:sz w:val="24"/>
          <w:szCs w:val="24"/>
        </w:rPr>
        <w:t>4</w:t>
      </w:r>
      <w:r w:rsidR="0000778E" w:rsidRPr="00836B4E">
        <w:rPr>
          <w:rFonts w:ascii="Times New Roman" w:hAnsi="Times New Roman" w:cs="Times New Roman"/>
          <w:b/>
          <w:sz w:val="24"/>
          <w:szCs w:val="24"/>
        </w:rPr>
        <w:t>.</w:t>
      </w:r>
      <w:r w:rsidRPr="00836B4E">
        <w:rPr>
          <w:rFonts w:ascii="Times New Roman" w:hAnsi="Times New Roman" w:cs="Times New Roman"/>
          <w:b/>
          <w:sz w:val="24"/>
          <w:szCs w:val="24"/>
        </w:rPr>
        <w:t>3</w:t>
      </w:r>
      <w:r w:rsidR="0000778E" w:rsidRPr="00836B4E">
        <w:rPr>
          <w:rFonts w:ascii="Times New Roman" w:hAnsi="Times New Roman" w:cs="Times New Roman"/>
          <w:b/>
          <w:sz w:val="24"/>
          <w:szCs w:val="24"/>
        </w:rPr>
        <w:t>.Информационно-методические условия реализации основной</w:t>
      </w:r>
      <w:bookmarkStart w:id="7" w:name="_Toc410654084"/>
      <w:bookmarkEnd w:id="4"/>
      <w:r w:rsidR="0000778E" w:rsidRPr="00836B4E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среднего общего образования</w:t>
      </w:r>
      <w:bookmarkEnd w:id="5"/>
      <w:bookmarkEnd w:id="6"/>
      <w:bookmarkEnd w:id="7"/>
    </w:p>
    <w:p w:rsidR="0000778E" w:rsidRPr="00836B4E" w:rsidRDefault="0000778E" w:rsidP="00836B4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Под информационно-образовательной средой (ИОС) 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00778E" w:rsidRPr="00836B4E" w:rsidRDefault="0000778E" w:rsidP="00836B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Необходимое для использования ИКТ оборудование  отвечает современным требованиям и обеспечивать использование ИКТ:</w:t>
      </w:r>
    </w:p>
    <w:p w:rsidR="0000778E" w:rsidRPr="00836B4E" w:rsidRDefault="00D33DE1" w:rsidP="0083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в учебной деятельности;</w:t>
      </w:r>
    </w:p>
    <w:p w:rsidR="0000778E" w:rsidRPr="00836B4E" w:rsidRDefault="00D33DE1" w:rsidP="0083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во внеурочной деятельности;</w:t>
      </w:r>
    </w:p>
    <w:p w:rsidR="0000778E" w:rsidRPr="00836B4E" w:rsidRDefault="00D33DE1" w:rsidP="0083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в исследовательской и проектной деятельности;</w:t>
      </w:r>
    </w:p>
    <w:p w:rsidR="0000778E" w:rsidRPr="00836B4E" w:rsidRDefault="00D33DE1" w:rsidP="0083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при измерении, контроле и оценке результатов образования;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00778E" w:rsidRPr="00836B4E" w:rsidRDefault="0000778E" w:rsidP="00836B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Учебно-методическое и информационное оснащение образовательного процесса обеспечивает возможность:</w:t>
      </w:r>
    </w:p>
    <w:p w:rsidR="0000778E" w:rsidRPr="00836B4E" w:rsidRDefault="00D33DE1" w:rsidP="0083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D33DE1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 xml:space="preserve"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</w:t>
      </w:r>
      <w:r w:rsidRPr="00836B4E">
        <w:rPr>
          <w:rFonts w:ascii="Times New Roman" w:hAnsi="Times New Roman" w:cs="Times New Roman"/>
          <w:sz w:val="24"/>
          <w:szCs w:val="24"/>
        </w:rPr>
        <w:t>--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редактирования и структурирования текста средствами текстового редактора;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выступления с аудио-, видео- и графическим экранным сопровождением;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вывода информации на бумагу и т. п. и в трехмерную материальную среду (печать);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гипермедиасообщений в информационной среде образовательной организации;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поиска и получения информации;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вещания (подкастинга), использования носимых аудиовидеоустройств для учебной деятельности на уроке и вне урока;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создания, заполнения и анализа баз данных, в том числе определителей; их наглядного представления;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00778E" w:rsidRPr="00836B4E" w:rsidRDefault="00D33DE1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-</w:t>
      </w:r>
      <w:r w:rsidR="0000778E" w:rsidRPr="00836B4E">
        <w:rPr>
          <w:rFonts w:ascii="Times New Roman" w:hAnsi="Times New Roman" w:cs="Times New Roman"/>
          <w:sz w:val="24"/>
          <w:szCs w:val="24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</w:t>
      </w:r>
      <w:r w:rsidRPr="00836B4E">
        <w:rPr>
          <w:rFonts w:ascii="Times New Roman" w:hAnsi="Times New Roman" w:cs="Times New Roman"/>
          <w:sz w:val="24"/>
          <w:szCs w:val="24"/>
        </w:rPr>
        <w:t>.</w:t>
      </w:r>
    </w:p>
    <w:p w:rsidR="0000778E" w:rsidRPr="00836B4E" w:rsidRDefault="0000778E" w:rsidP="00836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>Все указанные виды деятельности обеспечиваются расходными материалами</w:t>
      </w:r>
    </w:p>
    <w:p w:rsidR="0000778E" w:rsidRPr="00C44C82" w:rsidRDefault="0000778E" w:rsidP="00C82C78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44C8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кабинетов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"/>
        <w:gridCol w:w="2154"/>
        <w:gridCol w:w="7232"/>
      </w:tblGrid>
      <w:tr w:rsidR="0000778E" w:rsidRPr="00836B4E" w:rsidTr="00D33D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00778E" w:rsidRPr="00836B4E" w:rsidRDefault="0000778E" w:rsidP="0083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кабинета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00778E" w:rsidRPr="00836B4E" w:rsidTr="00D33D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доска, компьютер, </w:t>
            </w:r>
            <w:r w:rsidR="00D33DE1"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ноутбук, </w:t>
            </w: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</w:t>
            </w:r>
          </w:p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</w:tr>
      <w:tr w:rsidR="0000778E" w:rsidRPr="00836B4E" w:rsidTr="00D33D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проектор</w:t>
            </w:r>
          </w:p>
        </w:tc>
      </w:tr>
      <w:tr w:rsidR="0000778E" w:rsidRPr="00836B4E" w:rsidTr="00D33D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Телевизор, компьютер, DVD проигрыватель, тумба под TV/AV </w:t>
            </w:r>
          </w:p>
        </w:tc>
      </w:tr>
      <w:tr w:rsidR="0000778E" w:rsidRPr="00836B4E" w:rsidTr="00D33D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Телевизор, видеомагнитофон, компьютер,  тумба под TV/AV</w:t>
            </w:r>
          </w:p>
        </w:tc>
      </w:tr>
      <w:tr w:rsidR="0000778E" w:rsidRPr="00836B4E" w:rsidTr="00D33D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Телевизор, компьютер, проектор,  DVD проигрыватель, тумба под TV/AV </w:t>
            </w:r>
          </w:p>
        </w:tc>
      </w:tr>
      <w:tr w:rsidR="0000778E" w:rsidRPr="00836B4E" w:rsidTr="00D33D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D33DE1" w:rsidP="0083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  <w:r w:rsidR="00D33DE1"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стол, экран</w:t>
            </w:r>
          </w:p>
        </w:tc>
      </w:tr>
      <w:tr w:rsidR="0000778E" w:rsidRPr="00836B4E" w:rsidTr="00D33D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 комната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00778E" w:rsidRPr="00836B4E" w:rsidTr="00D33D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00778E" w:rsidRPr="00836B4E" w:rsidTr="00D33D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33DE1" w:rsidRPr="00836B4E">
              <w:rPr>
                <w:rFonts w:ascii="Times New Roman" w:eastAsia="Times New Roman" w:hAnsi="Times New Roman" w:cs="Times New Roman"/>
                <w:sz w:val="24"/>
                <w:szCs w:val="24"/>
              </w:rPr>
              <w:t>7 компьютер, интерактивная доска, компьютерные столы(10) и стулья(10)</w:t>
            </w:r>
          </w:p>
        </w:tc>
      </w:tr>
      <w:tr w:rsidR="0000778E" w:rsidRPr="00836B4E" w:rsidTr="0000778E">
        <w:trPr>
          <w:tblCellSpacing w:w="0" w:type="dxa"/>
          <w:jc w:val="center"/>
        </w:trPr>
        <w:tc>
          <w:tcPr>
            <w:tcW w:w="9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78E" w:rsidRPr="00836B4E" w:rsidRDefault="0000778E" w:rsidP="0083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78E" w:rsidRPr="00C44C82" w:rsidRDefault="0000778E" w:rsidP="00836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552"/>
        <w:gridCol w:w="2977"/>
        <w:gridCol w:w="1842"/>
      </w:tblGrid>
      <w:tr w:rsidR="0000778E" w:rsidRPr="00836B4E" w:rsidTr="0000778E">
        <w:trPr>
          <w:trHeight w:hRule="exact" w:val="81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>Тип техники</w:t>
            </w:r>
          </w:p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>Год уста</w:t>
            </w:r>
            <w:r w:rsidRPr="00836B4E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</w:t>
            </w:r>
          </w:p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>Где установлен (кабинет)</w:t>
            </w:r>
          </w:p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>Кем исполь</w:t>
            </w:r>
            <w:r w:rsidRPr="00836B4E">
              <w:rPr>
                <w:rFonts w:ascii="Times New Roman" w:hAnsi="Times New Roman" w:cs="Times New Roman"/>
                <w:sz w:val="24"/>
                <w:szCs w:val="24"/>
              </w:rPr>
              <w:softHyphen/>
              <w:t>зуется</w:t>
            </w:r>
          </w:p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8E" w:rsidRPr="00836B4E" w:rsidTr="0000778E">
        <w:trPr>
          <w:trHeight w:hRule="exact" w:val="20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 xml:space="preserve"> Ноутбук  (14 шт)</w:t>
            </w:r>
          </w:p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</w:p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начальных классов, учителями математики, английского, русского языка</w:t>
            </w:r>
          </w:p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8E" w:rsidRPr="00836B4E" w:rsidTr="0000778E">
        <w:trPr>
          <w:trHeight w:hRule="exact" w:val="20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>Кабинет математики(ноутбук, интерактивная доска, проектор, МФУ)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>Кабинеты математики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>Учителем и учащимися.</w:t>
            </w:r>
          </w:p>
        </w:tc>
      </w:tr>
      <w:tr w:rsidR="0000778E" w:rsidRPr="00836B4E" w:rsidTr="00C44C82">
        <w:trPr>
          <w:trHeight w:hRule="exact" w:val="1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>Кабинет физики(ноутбук,  проектор, экран)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>Кабинеты физики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>Учителем и учащимися.</w:t>
            </w:r>
          </w:p>
        </w:tc>
      </w:tr>
      <w:tr w:rsidR="0000778E" w:rsidRPr="00836B4E" w:rsidTr="0000778E">
        <w:trPr>
          <w:trHeight w:hRule="exact" w:val="5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компьютер(7 шт)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информатики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8E" w:rsidRPr="00836B4E" w:rsidRDefault="0000778E" w:rsidP="008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</w:tr>
    </w:tbl>
    <w:p w:rsidR="00E06B97" w:rsidRPr="00C44C82" w:rsidRDefault="0000778E" w:rsidP="00836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78E" w:rsidRPr="00C44C82" w:rsidRDefault="0000778E" w:rsidP="007E6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78E" w:rsidRPr="00C44C82" w:rsidRDefault="0000778E" w:rsidP="007E6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8" w:name="_Toc406059072"/>
      <w:bookmarkStart w:id="9" w:name="_Toc409691741"/>
      <w:bookmarkStart w:id="10" w:name="_Toc410654085"/>
    </w:p>
    <w:bookmarkEnd w:id="8"/>
    <w:bookmarkEnd w:id="9"/>
    <w:bookmarkEnd w:id="10"/>
    <w:p w:rsidR="00D33DE1" w:rsidRPr="00C44C82" w:rsidRDefault="00D33DE1" w:rsidP="007E6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78E" w:rsidRPr="00C44C82" w:rsidRDefault="0000778E" w:rsidP="007E6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4C82">
        <w:rPr>
          <w:rFonts w:ascii="Times New Roman" w:hAnsi="Times New Roman" w:cs="Times New Roman"/>
          <w:sz w:val="28"/>
          <w:szCs w:val="28"/>
        </w:rPr>
        <w:t>Образовательную программу составили:</w:t>
      </w:r>
    </w:p>
    <w:p w:rsidR="0000778E" w:rsidRPr="00C44C82" w:rsidRDefault="0000778E" w:rsidP="007E6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DE1" w:rsidRPr="00C44C82" w:rsidRDefault="00D33DE1" w:rsidP="00D33DE1">
      <w:pPr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C82">
        <w:rPr>
          <w:rFonts w:ascii="Times New Roman" w:hAnsi="Times New Roman"/>
          <w:sz w:val="28"/>
          <w:szCs w:val="28"/>
        </w:rPr>
        <w:t>Сафаргалин А.Б.. – директор</w:t>
      </w:r>
    </w:p>
    <w:p w:rsidR="00D33DE1" w:rsidRPr="00C44C82" w:rsidRDefault="00D33DE1" w:rsidP="00D33DE1">
      <w:pPr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C82">
        <w:rPr>
          <w:rFonts w:ascii="Times New Roman" w:hAnsi="Times New Roman"/>
          <w:sz w:val="28"/>
          <w:szCs w:val="28"/>
        </w:rPr>
        <w:t>Азиханова Г.Н. – зам.директора по учебно-воспит.работе</w:t>
      </w:r>
    </w:p>
    <w:p w:rsidR="00D33DE1" w:rsidRPr="00C44C82" w:rsidRDefault="00D33DE1" w:rsidP="00D33DE1">
      <w:pPr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C82">
        <w:rPr>
          <w:rFonts w:ascii="Times New Roman" w:hAnsi="Times New Roman"/>
          <w:sz w:val="28"/>
          <w:szCs w:val="28"/>
        </w:rPr>
        <w:t>Хаджеев И.И..- зам. директора по воспитательной работе</w:t>
      </w:r>
    </w:p>
    <w:p w:rsidR="00D33DE1" w:rsidRPr="00C44C82" w:rsidRDefault="00D33DE1" w:rsidP="00D33DE1">
      <w:pPr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C82">
        <w:rPr>
          <w:rFonts w:ascii="Times New Roman" w:hAnsi="Times New Roman"/>
          <w:sz w:val="28"/>
          <w:szCs w:val="28"/>
        </w:rPr>
        <w:t>Хаджеева Д.Ф.–зам. директора  по научно-методической работе</w:t>
      </w:r>
    </w:p>
    <w:p w:rsidR="00D33DE1" w:rsidRPr="00C44C82" w:rsidRDefault="00D33DE1" w:rsidP="00D33DE1">
      <w:pPr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C82">
        <w:rPr>
          <w:rFonts w:ascii="Times New Roman" w:hAnsi="Times New Roman"/>
          <w:sz w:val="28"/>
          <w:szCs w:val="28"/>
        </w:rPr>
        <w:t>Гайфуллин И.Р.-руководитель ШМО гуманитарных предметов,эстетики  и ОБЖ</w:t>
      </w:r>
    </w:p>
    <w:p w:rsidR="00012070" w:rsidRDefault="00D33DE1" w:rsidP="00C44C82">
      <w:pPr>
        <w:numPr>
          <w:ilvl w:val="3"/>
          <w:numId w:val="3"/>
        </w:numPr>
        <w:spacing w:after="0" w:line="240" w:lineRule="auto"/>
        <w:jc w:val="both"/>
      </w:pPr>
      <w:r w:rsidRPr="00C44C82">
        <w:rPr>
          <w:rFonts w:ascii="Times New Roman" w:hAnsi="Times New Roman"/>
          <w:sz w:val="28"/>
          <w:szCs w:val="28"/>
        </w:rPr>
        <w:t>Хаджеева С.С.- руководитель ШМО естественно-технических предметов.</w:t>
      </w:r>
    </w:p>
    <w:p w:rsidR="00012070" w:rsidRDefault="00012070"/>
    <w:p w:rsidR="00012070" w:rsidRDefault="00012070"/>
    <w:sectPr w:rsidR="00012070" w:rsidSect="00BE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7A" w:rsidRDefault="00F17B7A" w:rsidP="006C5177">
      <w:pPr>
        <w:spacing w:after="0" w:line="240" w:lineRule="auto"/>
      </w:pPr>
      <w:r>
        <w:separator/>
      </w:r>
    </w:p>
  </w:endnote>
  <w:endnote w:type="continuationSeparator" w:id="1">
    <w:p w:rsidR="00F17B7A" w:rsidRDefault="00F17B7A" w:rsidP="006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719"/>
      <w:docPartObj>
        <w:docPartGallery w:val="Page Numbers (Bottom of Page)"/>
        <w:docPartUnique/>
      </w:docPartObj>
    </w:sdtPr>
    <w:sdtContent>
      <w:p w:rsidR="00836B4E" w:rsidRDefault="00DC66FB">
        <w:pPr>
          <w:pStyle w:val="af5"/>
          <w:jc w:val="right"/>
        </w:pPr>
        <w:fldSimple w:instr=" PAGE   \* MERGEFORMAT ">
          <w:r w:rsidR="00104BB3">
            <w:rPr>
              <w:noProof/>
            </w:rPr>
            <w:t>5</w:t>
          </w:r>
        </w:fldSimple>
      </w:p>
    </w:sdtContent>
  </w:sdt>
  <w:p w:rsidR="00836B4E" w:rsidRDefault="00836B4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7A" w:rsidRDefault="00F17B7A" w:rsidP="006C5177">
      <w:pPr>
        <w:spacing w:after="0" w:line="240" w:lineRule="auto"/>
      </w:pPr>
      <w:r>
        <w:separator/>
      </w:r>
    </w:p>
  </w:footnote>
  <w:footnote w:type="continuationSeparator" w:id="1">
    <w:p w:rsidR="00F17B7A" w:rsidRDefault="00F17B7A" w:rsidP="006C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B36"/>
    <w:multiLevelType w:val="hybridMultilevel"/>
    <w:tmpl w:val="568EFE4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E1572FF"/>
    <w:multiLevelType w:val="hybridMultilevel"/>
    <w:tmpl w:val="8FD6A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C1829"/>
    <w:multiLevelType w:val="hybridMultilevel"/>
    <w:tmpl w:val="206AC5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B1251"/>
    <w:multiLevelType w:val="multilevel"/>
    <w:tmpl w:val="AC62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D053F"/>
    <w:multiLevelType w:val="hybridMultilevel"/>
    <w:tmpl w:val="066A766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7FE4554"/>
    <w:multiLevelType w:val="multilevel"/>
    <w:tmpl w:val="1FBE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1C23A2"/>
    <w:multiLevelType w:val="hybridMultilevel"/>
    <w:tmpl w:val="C2D0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526161"/>
    <w:multiLevelType w:val="multilevel"/>
    <w:tmpl w:val="1FBE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AF21AE"/>
    <w:multiLevelType w:val="hybridMultilevel"/>
    <w:tmpl w:val="A896F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95C63"/>
    <w:multiLevelType w:val="multilevel"/>
    <w:tmpl w:val="1FBE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3029EE"/>
    <w:multiLevelType w:val="hybridMultilevel"/>
    <w:tmpl w:val="319EFC10"/>
    <w:lvl w:ilvl="0" w:tplc="2B584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7EF9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10349C"/>
    <w:multiLevelType w:val="multilevel"/>
    <w:tmpl w:val="2AFA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D052F8"/>
    <w:multiLevelType w:val="hybridMultilevel"/>
    <w:tmpl w:val="8BE2D37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E452372"/>
    <w:multiLevelType w:val="multilevel"/>
    <w:tmpl w:val="1FBE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5F645F"/>
    <w:multiLevelType w:val="hybridMultilevel"/>
    <w:tmpl w:val="6C34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E28F9"/>
    <w:multiLevelType w:val="hybridMultilevel"/>
    <w:tmpl w:val="491A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B5D06"/>
    <w:multiLevelType w:val="multilevel"/>
    <w:tmpl w:val="0DB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13"/>
  </w:num>
  <w:num w:numId="8">
    <w:abstractNumId w:val="16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7B"/>
    <w:rsid w:val="0000778E"/>
    <w:rsid w:val="00012070"/>
    <w:rsid w:val="000357EC"/>
    <w:rsid w:val="00044A0A"/>
    <w:rsid w:val="00054E5F"/>
    <w:rsid w:val="00104BB3"/>
    <w:rsid w:val="00137E35"/>
    <w:rsid w:val="001566D7"/>
    <w:rsid w:val="001857F6"/>
    <w:rsid w:val="00191572"/>
    <w:rsid w:val="001921EE"/>
    <w:rsid w:val="00192C51"/>
    <w:rsid w:val="001B4203"/>
    <w:rsid w:val="001C3B0D"/>
    <w:rsid w:val="001C5493"/>
    <w:rsid w:val="00243D19"/>
    <w:rsid w:val="00264564"/>
    <w:rsid w:val="003037F2"/>
    <w:rsid w:val="00327102"/>
    <w:rsid w:val="003A3917"/>
    <w:rsid w:val="00456FA0"/>
    <w:rsid w:val="0049363B"/>
    <w:rsid w:val="004C7477"/>
    <w:rsid w:val="00541E11"/>
    <w:rsid w:val="005542D4"/>
    <w:rsid w:val="005903A0"/>
    <w:rsid w:val="00593283"/>
    <w:rsid w:val="005B55F8"/>
    <w:rsid w:val="005E7383"/>
    <w:rsid w:val="00665983"/>
    <w:rsid w:val="006730B9"/>
    <w:rsid w:val="00694A9E"/>
    <w:rsid w:val="006C37FA"/>
    <w:rsid w:val="006C5177"/>
    <w:rsid w:val="00763D8B"/>
    <w:rsid w:val="00792BE1"/>
    <w:rsid w:val="007E684B"/>
    <w:rsid w:val="008272C5"/>
    <w:rsid w:val="00836B4E"/>
    <w:rsid w:val="008E0D91"/>
    <w:rsid w:val="008F42CF"/>
    <w:rsid w:val="009A405A"/>
    <w:rsid w:val="009D628D"/>
    <w:rsid w:val="009E2AF2"/>
    <w:rsid w:val="00A03029"/>
    <w:rsid w:val="00A41FC3"/>
    <w:rsid w:val="00A70844"/>
    <w:rsid w:val="00AA5556"/>
    <w:rsid w:val="00AA6252"/>
    <w:rsid w:val="00AB60D0"/>
    <w:rsid w:val="00AC3B7B"/>
    <w:rsid w:val="00B22922"/>
    <w:rsid w:val="00B6109F"/>
    <w:rsid w:val="00BC646B"/>
    <w:rsid w:val="00BE48C7"/>
    <w:rsid w:val="00BE5655"/>
    <w:rsid w:val="00BE7ECF"/>
    <w:rsid w:val="00C161DD"/>
    <w:rsid w:val="00C20ACE"/>
    <w:rsid w:val="00C3099F"/>
    <w:rsid w:val="00C329B6"/>
    <w:rsid w:val="00C331F6"/>
    <w:rsid w:val="00C44C82"/>
    <w:rsid w:val="00C468D0"/>
    <w:rsid w:val="00C757B4"/>
    <w:rsid w:val="00C82C78"/>
    <w:rsid w:val="00C92E87"/>
    <w:rsid w:val="00CB1634"/>
    <w:rsid w:val="00CC7801"/>
    <w:rsid w:val="00D255B8"/>
    <w:rsid w:val="00D33DE1"/>
    <w:rsid w:val="00D40DD4"/>
    <w:rsid w:val="00D5543B"/>
    <w:rsid w:val="00D80C72"/>
    <w:rsid w:val="00DB0531"/>
    <w:rsid w:val="00DC66FB"/>
    <w:rsid w:val="00DF048B"/>
    <w:rsid w:val="00E06B97"/>
    <w:rsid w:val="00E66A11"/>
    <w:rsid w:val="00E72F81"/>
    <w:rsid w:val="00E7339D"/>
    <w:rsid w:val="00F06A8A"/>
    <w:rsid w:val="00F17B7A"/>
    <w:rsid w:val="00F31CD6"/>
    <w:rsid w:val="00F60448"/>
    <w:rsid w:val="00F82B04"/>
    <w:rsid w:val="00F97D96"/>
    <w:rsid w:val="00FD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CF"/>
  </w:style>
  <w:style w:type="paragraph" w:styleId="1">
    <w:name w:val="heading 1"/>
    <w:basedOn w:val="a"/>
    <w:next w:val="a"/>
    <w:link w:val="10"/>
    <w:qFormat/>
    <w:rsid w:val="00AC3B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C3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C3B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C3B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C3B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11"/>
    <w:basedOn w:val="a0"/>
    <w:rsid w:val="00AC3B7B"/>
  </w:style>
  <w:style w:type="character" w:customStyle="1" w:styleId="apple-converted-space">
    <w:name w:val="apple-converted-space"/>
    <w:basedOn w:val="a0"/>
    <w:rsid w:val="00AC3B7B"/>
  </w:style>
  <w:style w:type="paragraph" w:customStyle="1" w:styleId="osnova">
    <w:name w:val="osnova"/>
    <w:basedOn w:val="a"/>
    <w:rsid w:val="00AC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3B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C3B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C3B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AC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2">
    <w:name w:val="section2"/>
    <w:basedOn w:val="a"/>
    <w:rsid w:val="00AC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C3B7B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AC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C3B7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C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3B7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AC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127">
    <w:name w:val="12pt127"/>
    <w:basedOn w:val="a0"/>
    <w:rsid w:val="00AC3B7B"/>
  </w:style>
  <w:style w:type="paragraph" w:customStyle="1" w:styleId="default">
    <w:name w:val="default"/>
    <w:basedOn w:val="a"/>
    <w:uiPriority w:val="99"/>
    <w:rsid w:val="00AC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3B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rsid w:val="00AC3B7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a">
    <w:name w:val="Title"/>
    <w:basedOn w:val="a"/>
    <w:link w:val="ab"/>
    <w:uiPriority w:val="99"/>
    <w:qFormat/>
    <w:rsid w:val="00AC3B7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AC3B7B"/>
    <w:rPr>
      <w:rFonts w:ascii="Arial" w:eastAsia="Times New Roman" w:hAnsi="Arial" w:cs="Times New Roman"/>
      <w:b/>
      <w:bCs/>
      <w:sz w:val="24"/>
      <w:szCs w:val="24"/>
    </w:rPr>
  </w:style>
  <w:style w:type="paragraph" w:styleId="ac">
    <w:name w:val="Subtitle"/>
    <w:basedOn w:val="a"/>
    <w:link w:val="ad"/>
    <w:qFormat/>
    <w:rsid w:val="00AC3B7B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ad">
    <w:name w:val="Подзаголовок Знак"/>
    <w:basedOn w:val="a0"/>
    <w:link w:val="ac"/>
    <w:rsid w:val="00AC3B7B"/>
    <w:rPr>
      <w:rFonts w:ascii="Arial" w:eastAsia="Times New Roman" w:hAnsi="Arial" w:cs="Times New Roman"/>
      <w:b/>
      <w:bCs/>
      <w:caps/>
      <w:sz w:val="24"/>
      <w:szCs w:val="24"/>
    </w:rPr>
  </w:style>
  <w:style w:type="paragraph" w:styleId="ae">
    <w:name w:val="Block Text"/>
    <w:basedOn w:val="a"/>
    <w:uiPriority w:val="99"/>
    <w:rsid w:val="00AC3B7B"/>
    <w:pPr>
      <w:spacing w:after="0" w:line="240" w:lineRule="auto"/>
      <w:ind w:left="2992" w:right="2981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Default0">
    <w:name w:val="Default"/>
    <w:rsid w:val="00AC3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C3B7B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А_основной"/>
    <w:basedOn w:val="a"/>
    <w:link w:val="af0"/>
    <w:uiPriority w:val="99"/>
    <w:rsid w:val="009A405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А_основной Знак"/>
    <w:basedOn w:val="a0"/>
    <w:link w:val="af"/>
    <w:uiPriority w:val="99"/>
    <w:locked/>
    <w:rsid w:val="009A405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1">
    <w:name w:val="Body Text"/>
    <w:basedOn w:val="a"/>
    <w:link w:val="af2"/>
    <w:uiPriority w:val="99"/>
    <w:unhideWhenUsed/>
    <w:rsid w:val="00F31CD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31CD6"/>
  </w:style>
  <w:style w:type="paragraph" w:customStyle="1" w:styleId="ConsNonformat">
    <w:name w:val="ConsNonformat"/>
    <w:uiPriority w:val="99"/>
    <w:rsid w:val="00F31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11">
    <w:name w:val="Font Style11"/>
    <w:uiPriority w:val="99"/>
    <w:rsid w:val="00F31CD6"/>
    <w:rPr>
      <w:rFonts w:ascii="Times New Roman" w:hAnsi="Times New Roman"/>
      <w:b/>
      <w:sz w:val="3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F31CD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31C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efault005f005fchar1char1">
    <w:name w:val="default_005f_005fchar1__char1"/>
    <w:basedOn w:val="a0"/>
    <w:uiPriority w:val="99"/>
    <w:rsid w:val="00F31CD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Title">
    <w:name w:val="ConsTitle"/>
    <w:uiPriority w:val="99"/>
    <w:rsid w:val="00F3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</w:rPr>
  </w:style>
  <w:style w:type="paragraph" w:styleId="33">
    <w:name w:val="toc 3"/>
    <w:basedOn w:val="a"/>
    <w:next w:val="a"/>
    <w:autoRedefine/>
    <w:uiPriority w:val="39"/>
    <w:unhideWhenUsed/>
    <w:rsid w:val="005E7383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C5177"/>
  </w:style>
  <w:style w:type="paragraph" w:styleId="af5">
    <w:name w:val="footer"/>
    <w:basedOn w:val="a"/>
    <w:link w:val="af6"/>
    <w:uiPriority w:val="99"/>
    <w:unhideWhenUsed/>
    <w:rsid w:val="006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C5177"/>
  </w:style>
  <w:style w:type="paragraph" w:styleId="34">
    <w:name w:val="Body Text 3"/>
    <w:basedOn w:val="a"/>
    <w:link w:val="35"/>
    <w:uiPriority w:val="99"/>
    <w:unhideWhenUsed/>
    <w:rsid w:val="0001207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012070"/>
    <w:rPr>
      <w:sz w:val="16"/>
      <w:szCs w:val="16"/>
    </w:rPr>
  </w:style>
  <w:style w:type="paragraph" w:customStyle="1" w:styleId="11">
    <w:name w:val="Без интервала1"/>
    <w:rsid w:val="0001207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E56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5655"/>
  </w:style>
  <w:style w:type="table" w:styleId="af7">
    <w:name w:val="Table Grid"/>
    <w:basedOn w:val="a1"/>
    <w:uiPriority w:val="59"/>
    <w:rsid w:val="00CB16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10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04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48FB-B4A4-4527-9F35-16D06529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35505</Words>
  <Characters>202379</Characters>
  <Application>Microsoft Office Word</Application>
  <DocSecurity>0</DocSecurity>
  <Lines>1686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2017-02-13T07:48:00Z</cp:lastPrinted>
  <dcterms:created xsi:type="dcterms:W3CDTF">2016-02-16T08:55:00Z</dcterms:created>
  <dcterms:modified xsi:type="dcterms:W3CDTF">2017-03-01T11:17:00Z</dcterms:modified>
</cp:coreProperties>
</file>