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Pr>
          <w:noProof/>
          <w:sz w:val="20"/>
          <w:lang w:eastAsia="ru-RU"/>
        </w:rPr>
        <w:drawing>
          <wp:inline distT="0" distB="0" distL="0" distR="0" wp14:anchorId="4EA6D6A7" wp14:editId="7185A04D">
            <wp:extent cx="6262986" cy="961072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68476" cy="9619149"/>
                    </a:xfrm>
                    <a:prstGeom prst="rect">
                      <a:avLst/>
                    </a:prstGeom>
                  </pic:spPr>
                </pic:pic>
              </a:graphicData>
            </a:graphic>
          </wp:inline>
        </w:drawing>
      </w:r>
      <w:bookmarkEnd w:id="0"/>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047E6" w:rsidRDefault="004047E6"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254BF" w:rsidRPr="00FF1FD5" w:rsidRDefault="000254BF"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F1FD5">
        <w:rPr>
          <w:rFonts w:ascii="Times New Roman" w:eastAsia="Times New Roman" w:hAnsi="Times New Roman" w:cs="Times New Roman"/>
          <w:b/>
          <w:sz w:val="24"/>
          <w:szCs w:val="24"/>
          <w:lang w:eastAsia="ru-RU"/>
        </w:rPr>
        <w:t xml:space="preserve">Личностные, </w:t>
      </w:r>
      <w:proofErr w:type="spellStart"/>
      <w:r w:rsidRPr="00FF1FD5">
        <w:rPr>
          <w:rFonts w:ascii="Times New Roman" w:eastAsia="Times New Roman" w:hAnsi="Times New Roman" w:cs="Times New Roman"/>
          <w:b/>
          <w:sz w:val="24"/>
          <w:szCs w:val="24"/>
          <w:lang w:eastAsia="ru-RU"/>
        </w:rPr>
        <w:t>метапредметные</w:t>
      </w:r>
      <w:proofErr w:type="spellEnd"/>
      <w:r w:rsidRPr="00FF1FD5">
        <w:rPr>
          <w:rFonts w:ascii="Times New Roman" w:eastAsia="Times New Roman" w:hAnsi="Times New Roman" w:cs="Times New Roman"/>
          <w:b/>
          <w:sz w:val="24"/>
          <w:szCs w:val="24"/>
          <w:lang w:eastAsia="ru-RU"/>
        </w:rPr>
        <w:t xml:space="preserve"> и предметные результаты освоения дополнительной образовательной программы</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lastRenderedPageBreak/>
        <w:t>Общими предметными резу</w:t>
      </w:r>
      <w:r w:rsidR="00600ACD">
        <w:rPr>
          <w:rFonts w:ascii="Times New Roman" w:eastAsia="Times New Roman" w:hAnsi="Times New Roman" w:cs="Times New Roman"/>
          <w:b/>
          <w:sz w:val="24"/>
          <w:szCs w:val="24"/>
          <w:lang w:eastAsia="ru-RU"/>
        </w:rPr>
        <w:t xml:space="preserve">льтатами обучения при изучении </w:t>
      </w:r>
      <w:r w:rsidRPr="00600ACD">
        <w:rPr>
          <w:rFonts w:ascii="Times New Roman" w:eastAsia="Times New Roman" w:hAnsi="Times New Roman" w:cs="Times New Roman"/>
          <w:b/>
          <w:sz w:val="24"/>
          <w:szCs w:val="24"/>
          <w:lang w:eastAsia="ru-RU"/>
        </w:rPr>
        <w:t>пропедевтического курса физики являются:</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феноменологические знания о природе важнейших физических явлений окружающего мира и качественно объяснять причину их возникновения;</w:t>
      </w:r>
    </w:p>
    <w:p w:rsidR="000254BF" w:rsidRPr="000254BF" w:rsidRDefault="000254BF" w:rsidP="0002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научиться наблюдать природные явления, выделять существенные признаки этих явлений, делать выводы;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умения применять теоретические знания по физике к объяснению природных явлений и решению простейших задач;</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и создания простых технических устройств (например, сборка устойчивых конструкций, конструирование простейшего фотоаппарата и микроскопа, изготовление электронного ключа и источника тока),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умение применять знания по физике при изучении других предметов естественно-математического цикла;</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Частными предметными результатами обучения в пропедевтическом курсе физики, на которых основываются общие результаты, являются:</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большую сжимаемость газов, малую сжимаемость жидкостей и твердых тел, виды теплопередачи, электризацию тел, нагревание проводников электрическим током, отражение  и преломление света;</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силы Архимеда от объема тела, периода колебаний маятника от его длины, угла отражения от угла падения света;</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lastRenderedPageBreak/>
        <w:t>умение применять элементы молекулярно-кинетической и электронной теорий для объяснения явлений природы: расширение тел при нагревании, большую сжимаемость газов, малую сжимаемость жидкостей и твердых тел, электризацию тел;</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600ACD">
        <w:rPr>
          <w:rFonts w:ascii="Times New Roman" w:eastAsia="Times New Roman" w:hAnsi="Times New Roman" w:cs="Times New Roman"/>
          <w:b/>
          <w:sz w:val="24"/>
          <w:szCs w:val="24"/>
          <w:lang w:eastAsia="ru-RU"/>
        </w:rPr>
        <w:t>Метапредметными</w:t>
      </w:r>
      <w:proofErr w:type="spellEnd"/>
      <w:r w:rsidRPr="00600ACD">
        <w:rPr>
          <w:rFonts w:ascii="Times New Roman" w:eastAsia="Times New Roman" w:hAnsi="Times New Roman" w:cs="Times New Roman"/>
          <w:b/>
          <w:sz w:val="24"/>
          <w:szCs w:val="24"/>
          <w:lang w:eastAsia="ru-RU"/>
        </w:rPr>
        <w:t xml:space="preserve"> результатами обучения при изучении пропедевтического курса физики являются:</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овладение универсальными способами деятельности на примерах использования метода научного познания при изучении явлений природы;</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Личностными результатами обучения при изучении пропедевтического курса физики являются: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54BF">
        <w:rPr>
          <w:rFonts w:ascii="Times New Roman" w:eastAsia="Times New Roman" w:hAnsi="Times New Roman" w:cs="Times New Roman"/>
          <w:sz w:val="24"/>
          <w:szCs w:val="24"/>
          <w:lang w:eastAsia="ru-RU"/>
        </w:rPr>
        <w:t>сформированность</w:t>
      </w:r>
      <w:proofErr w:type="spellEnd"/>
      <w:r w:rsidRPr="000254BF">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ценностных отношений друг к другу, к учителю, к авторам открытий и изобретений, к результатам обучения;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0254BF" w:rsidRDefault="000254BF" w:rsidP="00FF1FD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312FB4" w:rsidRPr="00AF6CE2" w:rsidRDefault="00312FB4"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6CE2">
        <w:rPr>
          <w:rFonts w:ascii="Times New Roman" w:eastAsia="Times New Roman" w:hAnsi="Times New Roman" w:cs="Times New Roman"/>
          <w:b/>
          <w:sz w:val="24"/>
          <w:szCs w:val="24"/>
          <w:lang w:eastAsia="ru-RU"/>
        </w:rPr>
        <w:lastRenderedPageBreak/>
        <w:t>Содержание программы дополнительного образования</w:t>
      </w:r>
    </w:p>
    <w:p w:rsidR="00312FB4" w:rsidRPr="00AF6CE2" w:rsidRDefault="00312FB4"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«Занимательная физика</w:t>
      </w:r>
      <w:r w:rsidRPr="00AF6CE2">
        <w:rPr>
          <w:rFonts w:ascii="Times New Roman" w:eastAsia="Times New Roman" w:hAnsi="Times New Roman" w:cs="Times New Roman"/>
          <w:b/>
          <w:sz w:val="24"/>
          <w:szCs w:val="24"/>
          <w:lang w:eastAsia="ru-RU"/>
        </w:rPr>
        <w:t>»</w:t>
      </w:r>
    </w:p>
    <w:p w:rsidR="00312FB4" w:rsidRPr="00AF6CE2" w:rsidRDefault="00312FB4"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12FB4" w:rsidRPr="00B27A9B" w:rsidRDefault="00312FB4" w:rsidP="00312F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Вводное занятие</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Задачи и содержание занятий по программе дополнительного образования «Физика в примерах и задачах». Что изучает физика.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w:t>
      </w:r>
      <w:proofErr w:type="gramStart"/>
      <w:r w:rsidRPr="00B27A9B">
        <w:rPr>
          <w:rFonts w:ascii="Times New Roman" w:eastAsia="Times New Roman" w:hAnsi="Times New Roman" w:cs="Times New Roman"/>
          <w:sz w:val="24"/>
          <w:szCs w:val="24"/>
          <w:lang w:eastAsia="ru-RU"/>
        </w:rPr>
        <w:t>Измерения  (</w:t>
      </w:r>
      <w:proofErr w:type="gramEnd"/>
      <w:r w:rsidRPr="00B27A9B">
        <w:rPr>
          <w:rFonts w:ascii="Times New Roman" w:eastAsia="Times New Roman" w:hAnsi="Times New Roman" w:cs="Times New Roman"/>
          <w:sz w:val="24"/>
          <w:szCs w:val="24"/>
          <w:lang w:eastAsia="ru-RU"/>
        </w:rPr>
        <w:t>9 ч)</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         Измерение количества. Погрешность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измерить большое количество одинаковых предметов. Что такое погрешность опыта и что такое точность.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         Измерение длины. Эталон длины</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Старинные меры длины. Что такое эталон длины. Как измерить протяженность предмета. Как измерить длину шага.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4.         Измерение размеров малых тел способом рядов</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измерить размеры малых тел (горошины, зернышка пшена, диаметр нити).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5.         Измерение диаметра тел. Штангенциркуль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Знакомство со штангенциркулем. Измерение наружного и внутреннего диаметра пузырька, измерение глубины пузырька с помощью штангенциркуля.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6.         Измерение времени. Миллисекунда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период и миллисекунда. Как пользоваться секундомером для измерения времени.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7.         Определение скорости через измерения расстояния и времени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Определение скорости человека при ходьбе, во время бега. Решение экспериментальных и расчетных задач.</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8.         Измерение площади. Палетка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палетка. Как изготовить эталон площади. Измерение площади фигуры неправильной формы.</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9.         Измерение объёма. Мерный стакан</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изготовить мерный стакан. Как измерить объем тела неправильной формы.</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10.         Измерение массы. Метод рядов. Миллиграмм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 xml:space="preserve">Как измерить массу предмета на </w:t>
      </w:r>
      <w:proofErr w:type="spellStart"/>
      <w:r w:rsidRPr="00B27A9B">
        <w:rPr>
          <w:rFonts w:ascii="Times New Roman" w:eastAsia="Times New Roman" w:hAnsi="Times New Roman" w:cs="Times New Roman"/>
          <w:sz w:val="24"/>
          <w:szCs w:val="24"/>
          <w:lang w:eastAsia="ru-RU"/>
        </w:rPr>
        <w:t>равноплечных</w:t>
      </w:r>
      <w:proofErr w:type="spellEnd"/>
      <w:r w:rsidRPr="00B27A9B">
        <w:rPr>
          <w:rFonts w:ascii="Times New Roman" w:eastAsia="Times New Roman" w:hAnsi="Times New Roman" w:cs="Times New Roman"/>
          <w:sz w:val="24"/>
          <w:szCs w:val="24"/>
          <w:lang w:eastAsia="ru-RU"/>
        </w:rPr>
        <w:t xml:space="preserve"> весах. Как измерить массу легкого предмета. Что такое миллиграмм.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Свет (8 ч)</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11.         Свет и спектр</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Какие бывают источники света. Что такое спектр.</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12.         Цвета и краски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Почему предметы бывают разного цвета.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13.         Как мы видим?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Свойства нашего зрения. Изготовление </w:t>
      </w:r>
      <w:proofErr w:type="spellStart"/>
      <w:r w:rsidRPr="00B27A9B">
        <w:rPr>
          <w:rFonts w:ascii="Times New Roman" w:eastAsia="Times New Roman" w:hAnsi="Times New Roman" w:cs="Times New Roman"/>
          <w:sz w:val="24"/>
          <w:szCs w:val="24"/>
          <w:lang w:eastAsia="ru-RU"/>
        </w:rPr>
        <w:t>тауматропа</w:t>
      </w:r>
      <w:proofErr w:type="spellEnd"/>
      <w:r w:rsidRPr="00B27A9B">
        <w:rPr>
          <w:rFonts w:ascii="Times New Roman" w:eastAsia="Times New Roman" w:hAnsi="Times New Roman" w:cs="Times New Roman"/>
          <w:sz w:val="24"/>
          <w:szCs w:val="24"/>
          <w:lang w:eastAsia="ru-RU"/>
        </w:rPr>
        <w:t xml:space="preserve"> (игрушки-иллюзии).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14.         Распространение света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образуется тень и полутень.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15.         Отражение света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получается изображение в зеркале. Как сделать перископ.</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16.         Преломление света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ведет себя свет на границе соприкосновения двух прозрачных сред.</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17.         Лупа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лупа и почему она увеличивает изображение.</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18.         Микроскоп</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Что такое микроскоп и как им пользоваться. </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Космос </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19.         Солнечная система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Солнечная система и каков ее размер.</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20.         Линейная и угловая скорости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угловая скорость и как ее вычислить.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21.         Ориентирование днём. Солнечные часы</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ориентироваться без компаса. Как определять время по солнечным часам.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22.         Созвездия северного полушария. Эклиптика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Что такое созвездия. Что такое эклиптика. Как найти Полярную звезду.</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23.         Солнечные и лунные затмения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 почему происходят солнечные и лунные затмения.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Звук </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24.         Источники звука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звук и как он рождается. Различные источники звука.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25.         Высота звука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высота звука и от чего она зависит.</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26.         Как мы слышим?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Виды звуков (инфразвук, акустический звук, ультразвук, гиперзвук). Строение уха. Как сделать телефон.</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27.         Свойства звука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узнать расстояние до грозы. Что такое эхо и чем оно полезно.</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28.         Скорость звука в разных средах. Звукоизоляция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От чего зависит скорость звука. Что такое звукоизоляция.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Механика </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29.         Жёсткость и прочность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Что такое деформация. Виды деформации.  Что такое жесткость. От чего зависит прочность вещества. </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30.         Центр тяжести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обнаружить центр тяжести и чем он замечателен.</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31.         Виды равновесия</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устойчивость. Какие бывают виды равновесия. Изготовление игрушки с устойчивым равновесием.</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32.         Устойчивость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улучшить устойчивость. Исследование влияния положения центра тяжести относительно площади опоры на устойчивость.</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33.         Равновесие рычага</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Что такое рычаг и когда он находится в равновесии.</w:t>
      </w:r>
    </w:p>
    <w:p w:rsidR="00312FB4" w:rsidRPr="00B27A9B" w:rsidRDefault="00312FB4" w:rsidP="00312FB4">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34.         Инерция</w:t>
      </w:r>
      <w:r>
        <w:rPr>
          <w:rFonts w:ascii="Times New Roman" w:eastAsia="Times New Roman" w:hAnsi="Times New Roman" w:cs="Times New Roman"/>
          <w:sz w:val="24"/>
          <w:szCs w:val="24"/>
          <w:lang w:eastAsia="ru-RU"/>
        </w:rPr>
        <w:t>. Взаимодействие тел</w:t>
      </w:r>
    </w:p>
    <w:p w:rsidR="00FF1FD5" w:rsidRDefault="00312FB4" w:rsidP="00FF1FD5">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инерция и инертность тел. Проявления инертн</w:t>
      </w:r>
      <w:r>
        <w:rPr>
          <w:rFonts w:ascii="Times New Roman" w:eastAsia="Times New Roman" w:hAnsi="Times New Roman" w:cs="Times New Roman"/>
          <w:sz w:val="24"/>
          <w:szCs w:val="24"/>
          <w:lang w:eastAsia="ru-RU"/>
        </w:rPr>
        <w:t xml:space="preserve">ости тел в окружающем нас </w:t>
      </w:r>
      <w:proofErr w:type="spellStart"/>
      <w:r>
        <w:rPr>
          <w:rFonts w:ascii="Times New Roman" w:eastAsia="Times New Roman" w:hAnsi="Times New Roman" w:cs="Times New Roman"/>
          <w:sz w:val="24"/>
          <w:szCs w:val="24"/>
          <w:lang w:eastAsia="ru-RU"/>
        </w:rPr>
        <w:t>мире.</w:t>
      </w:r>
      <w:r w:rsidRPr="00B27A9B">
        <w:rPr>
          <w:rFonts w:ascii="Times New Roman" w:eastAsia="Times New Roman" w:hAnsi="Times New Roman" w:cs="Times New Roman"/>
          <w:sz w:val="24"/>
          <w:szCs w:val="24"/>
          <w:lang w:eastAsia="ru-RU"/>
        </w:rPr>
        <w:t>В</w:t>
      </w:r>
      <w:proofErr w:type="spellEnd"/>
      <w:r w:rsidRPr="00B27A9B">
        <w:rPr>
          <w:rFonts w:ascii="Times New Roman" w:eastAsia="Times New Roman" w:hAnsi="Times New Roman" w:cs="Times New Roman"/>
          <w:sz w:val="24"/>
          <w:szCs w:val="24"/>
          <w:lang w:eastAsia="ru-RU"/>
        </w:rPr>
        <w:t xml:space="preserve"> чем особенность взаимодействия тел. Как изменяются скор</w:t>
      </w:r>
      <w:r>
        <w:rPr>
          <w:rFonts w:ascii="Times New Roman" w:eastAsia="Times New Roman" w:hAnsi="Times New Roman" w:cs="Times New Roman"/>
          <w:sz w:val="24"/>
          <w:szCs w:val="24"/>
          <w:lang w:eastAsia="ru-RU"/>
        </w:rPr>
        <w:t>ости тел при их взаимодействии.</w:t>
      </w:r>
      <w:r w:rsidRPr="00B27A9B">
        <w:rPr>
          <w:rFonts w:ascii="Times New Roman" w:eastAsia="Times New Roman" w:hAnsi="Times New Roman" w:cs="Times New Roman"/>
          <w:sz w:val="24"/>
          <w:szCs w:val="24"/>
          <w:lang w:eastAsia="ru-RU"/>
        </w:rPr>
        <w:t> </w:t>
      </w:r>
    </w:p>
    <w:p w:rsidR="00B744E4" w:rsidRDefault="00B744E4" w:rsidP="00B27A9B">
      <w:pPr>
        <w:spacing w:before="100" w:beforeAutospacing="1" w:after="100" w:afterAutospacing="1" w:line="240" w:lineRule="auto"/>
        <w:rPr>
          <w:rFonts w:ascii="Times New Roman" w:eastAsia="Times New Roman" w:hAnsi="Times New Roman" w:cs="Times New Roman"/>
          <w:sz w:val="24"/>
          <w:szCs w:val="24"/>
          <w:lang w:eastAsia="ru-RU"/>
        </w:rPr>
      </w:pPr>
    </w:p>
    <w:p w:rsidR="00600ACD" w:rsidRPr="00600ACD" w:rsidRDefault="00FF1FD5" w:rsidP="00312FB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w:t>
      </w:r>
      <w:r w:rsidR="00B27A9B" w:rsidRPr="00600ACD">
        <w:rPr>
          <w:rFonts w:ascii="Times New Roman" w:eastAsia="Times New Roman" w:hAnsi="Times New Roman" w:cs="Times New Roman"/>
          <w:b/>
          <w:sz w:val="24"/>
          <w:szCs w:val="24"/>
          <w:lang w:eastAsia="ru-RU"/>
        </w:rPr>
        <w:t xml:space="preserve">-тематический план </w:t>
      </w:r>
      <w:r w:rsidR="00916282">
        <w:rPr>
          <w:rFonts w:ascii="Times New Roman" w:eastAsia="Times New Roman" w:hAnsi="Times New Roman" w:cs="Times New Roman"/>
          <w:b/>
          <w:sz w:val="24"/>
          <w:szCs w:val="24"/>
          <w:lang w:eastAsia="ru-RU"/>
        </w:rPr>
        <w:t>«Занимательная физика</w:t>
      </w:r>
      <w:r w:rsidR="00600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06A7B">
        <w:rPr>
          <w:rFonts w:ascii="Times New Roman" w:eastAsia="Times New Roman" w:hAnsi="Times New Roman" w:cs="Times New Roman"/>
          <w:b/>
          <w:sz w:val="24"/>
          <w:szCs w:val="24"/>
          <w:lang w:eastAsia="ru-RU"/>
        </w:rPr>
        <w:t xml:space="preserve">6 </w:t>
      </w:r>
      <w:r w:rsidR="00B27A9B" w:rsidRPr="00600ACD">
        <w:rPr>
          <w:rFonts w:ascii="Times New Roman" w:eastAsia="Times New Roman" w:hAnsi="Times New Roman" w:cs="Times New Roman"/>
          <w:b/>
          <w:sz w:val="24"/>
          <w:szCs w:val="24"/>
          <w:lang w:eastAsia="ru-RU"/>
        </w:rPr>
        <w:t xml:space="preserve"> класс</w:t>
      </w:r>
    </w:p>
    <w:tbl>
      <w:tblPr>
        <w:tblStyle w:val="a4"/>
        <w:tblW w:w="0" w:type="auto"/>
        <w:tblLook w:val="04A0" w:firstRow="1" w:lastRow="0" w:firstColumn="1" w:lastColumn="0" w:noHBand="0" w:noVBand="1"/>
      </w:tblPr>
      <w:tblGrid>
        <w:gridCol w:w="1785"/>
        <w:gridCol w:w="4104"/>
        <w:gridCol w:w="1106"/>
        <w:gridCol w:w="1273"/>
        <w:gridCol w:w="1077"/>
      </w:tblGrid>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10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18"/>
            </w:tblGrid>
            <w:tr w:rsidR="00600ACD" w:rsidRPr="00B27A9B" w:rsidTr="00797885">
              <w:trPr>
                <w:trHeight w:val="509"/>
                <w:tblCellSpacing w:w="15" w:type="dxa"/>
              </w:trPr>
              <w:tc>
                <w:tcPr>
                  <w:tcW w:w="0" w:type="auto"/>
                  <w:vMerge w:val="restart"/>
                  <w:vAlign w:val="center"/>
                  <w:hideMark/>
                </w:tcPr>
                <w:p w:rsidR="00600ACD" w:rsidRPr="00B27A9B" w:rsidRDefault="00600ACD" w:rsidP="0079788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00ACD" w:rsidRPr="00B27A9B" w:rsidRDefault="00600ACD" w:rsidP="00797885">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Название темы</w:t>
                  </w:r>
                </w:p>
              </w:tc>
            </w:tr>
            <w:tr w:rsidR="00600ACD" w:rsidRPr="00B27A9B" w:rsidTr="00797885">
              <w:trPr>
                <w:trHeight w:val="509"/>
                <w:tblCellSpacing w:w="15" w:type="dxa"/>
              </w:trPr>
              <w:tc>
                <w:tcPr>
                  <w:tcW w:w="0" w:type="auto"/>
                  <w:vMerge/>
                  <w:vAlign w:val="center"/>
                  <w:hideMark/>
                </w:tcPr>
                <w:p w:rsidR="00600ACD" w:rsidRPr="00B27A9B" w:rsidRDefault="00600ACD" w:rsidP="0079788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0ACD" w:rsidRPr="00B27A9B" w:rsidRDefault="00600ACD" w:rsidP="00797885">
                  <w:pPr>
                    <w:spacing w:after="0" w:line="240" w:lineRule="auto"/>
                    <w:rPr>
                      <w:rFonts w:ascii="Times New Roman" w:eastAsia="Times New Roman" w:hAnsi="Times New Roman" w:cs="Times New Roman"/>
                      <w:sz w:val="24"/>
                      <w:szCs w:val="24"/>
                      <w:lang w:eastAsia="ru-RU"/>
                    </w:rPr>
                  </w:pPr>
                </w:p>
              </w:tc>
            </w:tr>
          </w:tbl>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106" w:type="dxa"/>
          </w:tcPr>
          <w:p w:rsidR="00600ACD" w:rsidRPr="00600ACD" w:rsidRDefault="00FF1FD5" w:rsidP="00B27A9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1273" w:type="dxa"/>
          </w:tcPr>
          <w:p w:rsidR="00600ACD" w:rsidRPr="00600ACD" w:rsidRDefault="00FF1FD5" w:rsidP="00B27A9B">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Фактичес</w:t>
            </w:r>
            <w:proofErr w:type="spellEnd"/>
            <w:r>
              <w:rPr>
                <w:rFonts w:ascii="Times New Roman" w:eastAsia="Times New Roman" w:hAnsi="Times New Roman" w:cs="Times New Roman"/>
                <w:sz w:val="24"/>
                <w:szCs w:val="24"/>
                <w:lang w:eastAsia="ru-RU"/>
              </w:rPr>
              <w:t>. дата</w:t>
            </w:r>
          </w:p>
        </w:tc>
        <w:tc>
          <w:tcPr>
            <w:tcW w:w="1077" w:type="dxa"/>
          </w:tcPr>
          <w:p w:rsidR="00600ACD" w:rsidRPr="00600ACD" w:rsidRDefault="00FF1FD5" w:rsidP="00B27A9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w:t>
            </w: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10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8"/>
            </w:tblGrid>
            <w:tr w:rsidR="00600ACD" w:rsidRPr="00B27A9B" w:rsidTr="00797885">
              <w:trPr>
                <w:tblCellSpacing w:w="15" w:type="dxa"/>
              </w:trPr>
              <w:tc>
                <w:tcPr>
                  <w:tcW w:w="0" w:type="auto"/>
                  <w:vAlign w:val="center"/>
                  <w:hideMark/>
                </w:tcPr>
                <w:p w:rsidR="00600ACD" w:rsidRPr="00B27A9B" w:rsidRDefault="00600ACD" w:rsidP="00797885">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Вводное занятие</w:t>
                  </w:r>
                </w:p>
              </w:tc>
            </w:tr>
            <w:tr w:rsidR="00600ACD" w:rsidRPr="00B27A9B" w:rsidTr="00797885">
              <w:trPr>
                <w:tblCellSpacing w:w="15" w:type="dxa"/>
              </w:trPr>
              <w:tc>
                <w:tcPr>
                  <w:tcW w:w="0" w:type="auto"/>
                  <w:vAlign w:val="center"/>
                  <w:hideMark/>
                </w:tcPr>
                <w:p w:rsidR="00600ACD" w:rsidRPr="00B27A9B" w:rsidRDefault="00600ACD" w:rsidP="0079788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06.09</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Pr="00512BD2"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Измерения</w:t>
            </w:r>
            <w:r w:rsidR="00512BD2">
              <w:rPr>
                <w:rFonts w:ascii="Times New Roman" w:eastAsia="Times New Roman" w:hAnsi="Times New Roman" w:cs="Times New Roman"/>
                <w:b/>
                <w:sz w:val="24"/>
                <w:szCs w:val="24"/>
                <w:lang w:eastAsia="ru-RU"/>
              </w:rPr>
              <w:t>»</w:t>
            </w: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количества. Погрешность</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13.09</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длины. Эталон длины</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20.09</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размеров малых тел способом рядов</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27.09</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диаметра тел. Штангенциркуль</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04.10</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времени. Миллисекунда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11.10</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Определение скорости через измерения расстояния и времени</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18.10</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площади. Палетка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25.10</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объёма. Мерный стакан</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08.11</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10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массы. Метод рядов. Миллиграмм</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15.11</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Pr="00512BD2"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Свет</w:t>
            </w:r>
            <w:r w:rsidR="00512BD2">
              <w:rPr>
                <w:rFonts w:ascii="Times New Roman" w:eastAsia="Times New Roman" w:hAnsi="Times New Roman" w:cs="Times New Roman"/>
                <w:b/>
                <w:sz w:val="24"/>
                <w:szCs w:val="24"/>
                <w:lang w:eastAsia="ru-RU"/>
              </w:rPr>
              <w:t>»</w:t>
            </w: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Свет и спектр</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22.11</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Цвета и краски</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29.11</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Как мы видим?</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06.12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Распространение света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Отражение света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4104"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Преломление света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4104"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Лупа</w:t>
            </w:r>
          </w:p>
        </w:tc>
        <w:tc>
          <w:tcPr>
            <w:tcW w:w="1106" w:type="dxa"/>
          </w:tcPr>
          <w:p w:rsidR="00600ACD" w:rsidRPr="008571A4" w:rsidRDefault="005B00C8" w:rsidP="00B27A9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273" w:type="dxa"/>
          </w:tcPr>
          <w:p w:rsidR="00600ACD" w:rsidRPr="008571A4" w:rsidRDefault="00600ACD" w:rsidP="00B27A9B">
            <w:pPr>
              <w:spacing w:before="100" w:beforeAutospacing="1" w:after="100" w:afterAutospacing="1"/>
              <w:rPr>
                <w:rFonts w:ascii="Times New Roman" w:eastAsia="Times New Roman" w:hAnsi="Times New Roman" w:cs="Times New Roman"/>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4104"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Микроскоп</w:t>
            </w:r>
          </w:p>
        </w:tc>
        <w:tc>
          <w:tcPr>
            <w:tcW w:w="1106" w:type="dxa"/>
          </w:tcPr>
          <w:p w:rsidR="00600ACD" w:rsidRPr="008571A4" w:rsidRDefault="005B00C8" w:rsidP="00B27A9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273" w:type="dxa"/>
          </w:tcPr>
          <w:p w:rsidR="00600ACD" w:rsidRPr="008571A4" w:rsidRDefault="00600ACD" w:rsidP="00B27A9B">
            <w:pPr>
              <w:spacing w:before="100" w:beforeAutospacing="1" w:after="100" w:afterAutospacing="1"/>
              <w:rPr>
                <w:rFonts w:ascii="Times New Roman" w:eastAsia="Times New Roman" w:hAnsi="Times New Roman" w:cs="Times New Roman"/>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Pr="00512BD2"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Космос</w:t>
            </w:r>
            <w:r w:rsidR="00512BD2">
              <w:rPr>
                <w:rFonts w:ascii="Times New Roman" w:eastAsia="Times New Roman" w:hAnsi="Times New Roman" w:cs="Times New Roman"/>
                <w:b/>
                <w:sz w:val="24"/>
                <w:szCs w:val="24"/>
                <w:lang w:eastAsia="ru-RU"/>
              </w:rPr>
              <w:t>»</w:t>
            </w: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Солнечная система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31.01</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Линейная и угловая скорости</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Ориентирование днём. Солнечные часы</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410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Созвездия северного полушария. Эклиптика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Солнечные и лунные затмения</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28.02</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Pr="00512BD2"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Звук</w:t>
            </w:r>
            <w:r w:rsidR="00512BD2">
              <w:rPr>
                <w:rFonts w:ascii="Times New Roman" w:eastAsia="Times New Roman" w:hAnsi="Times New Roman" w:cs="Times New Roman"/>
                <w:b/>
                <w:sz w:val="24"/>
                <w:szCs w:val="24"/>
                <w:lang w:eastAsia="ru-RU"/>
              </w:rPr>
              <w:t>»</w:t>
            </w: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Источники звука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07.03</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Высота звука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14.03</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Как мы слышим?</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21.03</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Свойства звука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04.04</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Скорость звука в разных средах. Звукоизоляция</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11.04</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Pr="00512BD2"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Механика</w:t>
            </w:r>
            <w:r w:rsidR="00512BD2">
              <w:rPr>
                <w:rFonts w:ascii="Times New Roman" w:eastAsia="Times New Roman" w:hAnsi="Times New Roman" w:cs="Times New Roman"/>
                <w:b/>
                <w:sz w:val="24"/>
                <w:szCs w:val="24"/>
                <w:lang w:eastAsia="ru-RU"/>
              </w:rPr>
              <w:t>»</w:t>
            </w: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Жёсткость и прочность</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18.04</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Центр тяжести</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25.04</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Виды равновесия</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02.05</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Устойчивость</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16.05</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Равновесие рычага</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23.05</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410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Инерция</w:t>
            </w:r>
            <w:r>
              <w:rPr>
                <w:rFonts w:ascii="Times New Roman" w:eastAsia="Times New Roman" w:hAnsi="Times New Roman" w:cs="Times New Roman"/>
                <w:sz w:val="24"/>
                <w:szCs w:val="24"/>
                <w:lang w:eastAsia="ru-RU"/>
              </w:rPr>
              <w:t>. Взаимодействие тел</w:t>
            </w:r>
          </w:p>
        </w:tc>
        <w:tc>
          <w:tcPr>
            <w:tcW w:w="1106" w:type="dxa"/>
          </w:tcPr>
          <w:p w:rsidR="00600ACD" w:rsidRDefault="005B00C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30.05</w:t>
            </w: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FF1FD5" w:rsidTr="00312FB4">
        <w:tc>
          <w:tcPr>
            <w:tcW w:w="178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10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106"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3"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077"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bl>
    <w:p w:rsidR="00B27A9B" w:rsidRPr="00600ACD" w:rsidRDefault="00B27A9B" w:rsidP="00B27A9B">
      <w:pPr>
        <w:spacing w:before="100" w:beforeAutospacing="1" w:after="100" w:afterAutospacing="1" w:line="240" w:lineRule="auto"/>
        <w:rPr>
          <w:rFonts w:ascii="Times New Roman" w:eastAsia="Times New Roman" w:hAnsi="Times New Roman" w:cs="Times New Roman"/>
          <w:b/>
          <w:sz w:val="24"/>
          <w:szCs w:val="24"/>
          <w:lang w:eastAsia="ru-RU"/>
        </w:rPr>
      </w:pPr>
    </w:p>
    <w:p w:rsidR="00B744E4" w:rsidRDefault="00B744E4"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744E4" w:rsidRDefault="00B744E4"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p>
    <w:sectPr w:rsidR="00B7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DAE"/>
    <w:multiLevelType w:val="multilevel"/>
    <w:tmpl w:val="0C8A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208C"/>
    <w:multiLevelType w:val="multilevel"/>
    <w:tmpl w:val="84F093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64750"/>
    <w:multiLevelType w:val="multilevel"/>
    <w:tmpl w:val="1EF0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A116F"/>
    <w:multiLevelType w:val="multilevel"/>
    <w:tmpl w:val="1F16D1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771AC"/>
    <w:multiLevelType w:val="multilevel"/>
    <w:tmpl w:val="49A0D0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176B2"/>
    <w:multiLevelType w:val="multilevel"/>
    <w:tmpl w:val="9B20A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84F17"/>
    <w:multiLevelType w:val="multilevel"/>
    <w:tmpl w:val="F660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46D0A"/>
    <w:multiLevelType w:val="multilevel"/>
    <w:tmpl w:val="D8281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83A8C"/>
    <w:multiLevelType w:val="multilevel"/>
    <w:tmpl w:val="94FAB2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34304"/>
    <w:multiLevelType w:val="multilevel"/>
    <w:tmpl w:val="550070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9F3EC2"/>
    <w:multiLevelType w:val="multilevel"/>
    <w:tmpl w:val="D1B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AE5DE1"/>
    <w:multiLevelType w:val="multilevel"/>
    <w:tmpl w:val="BA526ED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294B18"/>
    <w:multiLevelType w:val="multilevel"/>
    <w:tmpl w:val="5068F9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E12EF"/>
    <w:multiLevelType w:val="multilevel"/>
    <w:tmpl w:val="08144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8A5B63"/>
    <w:multiLevelType w:val="multilevel"/>
    <w:tmpl w:val="81786F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1691D"/>
    <w:multiLevelType w:val="multilevel"/>
    <w:tmpl w:val="8B6A0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74BD2"/>
    <w:multiLevelType w:val="multilevel"/>
    <w:tmpl w:val="F2B6BB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A556D"/>
    <w:multiLevelType w:val="multilevel"/>
    <w:tmpl w:val="DAD263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36103"/>
    <w:multiLevelType w:val="multilevel"/>
    <w:tmpl w:val="E08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A0599"/>
    <w:multiLevelType w:val="multilevel"/>
    <w:tmpl w:val="FD2E6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F0044"/>
    <w:multiLevelType w:val="multilevel"/>
    <w:tmpl w:val="E424BE5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9411B"/>
    <w:multiLevelType w:val="multilevel"/>
    <w:tmpl w:val="B47443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AA69B2"/>
    <w:multiLevelType w:val="multilevel"/>
    <w:tmpl w:val="5144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F50849"/>
    <w:multiLevelType w:val="multilevel"/>
    <w:tmpl w:val="F1783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946D25"/>
    <w:multiLevelType w:val="multilevel"/>
    <w:tmpl w:val="CFAED3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A076F9"/>
    <w:multiLevelType w:val="multilevel"/>
    <w:tmpl w:val="0AA24E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753FE"/>
    <w:multiLevelType w:val="multilevel"/>
    <w:tmpl w:val="DACA21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E4689"/>
    <w:multiLevelType w:val="multilevel"/>
    <w:tmpl w:val="60BCA3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D6F8A"/>
    <w:multiLevelType w:val="multilevel"/>
    <w:tmpl w:val="806E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693609"/>
    <w:multiLevelType w:val="multilevel"/>
    <w:tmpl w:val="8FFE8D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20ADB"/>
    <w:multiLevelType w:val="multilevel"/>
    <w:tmpl w:val="3664EF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83B77"/>
    <w:multiLevelType w:val="multilevel"/>
    <w:tmpl w:val="F1C2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6A6DBF"/>
    <w:multiLevelType w:val="multilevel"/>
    <w:tmpl w:val="2836F1C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E4052D"/>
    <w:multiLevelType w:val="multilevel"/>
    <w:tmpl w:val="86725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25732"/>
    <w:multiLevelType w:val="multilevel"/>
    <w:tmpl w:val="B4B063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A374D"/>
    <w:multiLevelType w:val="multilevel"/>
    <w:tmpl w:val="8D72DF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0A20FB"/>
    <w:multiLevelType w:val="multilevel"/>
    <w:tmpl w:val="0ADE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C395C"/>
    <w:multiLevelType w:val="multilevel"/>
    <w:tmpl w:val="677C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91A40"/>
    <w:multiLevelType w:val="multilevel"/>
    <w:tmpl w:val="95ECF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002B14"/>
    <w:multiLevelType w:val="multilevel"/>
    <w:tmpl w:val="C108DC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323F0"/>
    <w:multiLevelType w:val="multilevel"/>
    <w:tmpl w:val="CBCA7B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353BA8"/>
    <w:multiLevelType w:val="multilevel"/>
    <w:tmpl w:val="996A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A5A82"/>
    <w:multiLevelType w:val="multilevel"/>
    <w:tmpl w:val="F0DA9D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44777"/>
    <w:multiLevelType w:val="multilevel"/>
    <w:tmpl w:val="CE786DF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4466CB"/>
    <w:multiLevelType w:val="multilevel"/>
    <w:tmpl w:val="A4304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A70276"/>
    <w:multiLevelType w:val="multilevel"/>
    <w:tmpl w:val="399EAF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326863"/>
    <w:multiLevelType w:val="multilevel"/>
    <w:tmpl w:val="F0AE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3C6D9C"/>
    <w:multiLevelType w:val="multilevel"/>
    <w:tmpl w:val="97B22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6A6BEA"/>
    <w:multiLevelType w:val="multilevel"/>
    <w:tmpl w:val="7A12A90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40"/>
  </w:num>
  <w:num w:numId="4">
    <w:abstractNumId w:val="18"/>
  </w:num>
  <w:num w:numId="5">
    <w:abstractNumId w:val="7"/>
  </w:num>
  <w:num w:numId="6">
    <w:abstractNumId w:val="31"/>
  </w:num>
  <w:num w:numId="7">
    <w:abstractNumId w:val="6"/>
  </w:num>
  <w:num w:numId="8">
    <w:abstractNumId w:val="0"/>
  </w:num>
  <w:num w:numId="9">
    <w:abstractNumId w:val="28"/>
  </w:num>
  <w:num w:numId="10">
    <w:abstractNumId w:val="46"/>
  </w:num>
  <w:num w:numId="11">
    <w:abstractNumId w:val="41"/>
  </w:num>
  <w:num w:numId="12">
    <w:abstractNumId w:val="23"/>
  </w:num>
  <w:num w:numId="13">
    <w:abstractNumId w:val="47"/>
  </w:num>
  <w:num w:numId="14">
    <w:abstractNumId w:val="44"/>
  </w:num>
  <w:num w:numId="15">
    <w:abstractNumId w:val="5"/>
  </w:num>
  <w:num w:numId="16">
    <w:abstractNumId w:val="38"/>
  </w:num>
  <w:num w:numId="17">
    <w:abstractNumId w:val="19"/>
  </w:num>
  <w:num w:numId="18">
    <w:abstractNumId w:val="33"/>
  </w:num>
  <w:num w:numId="19">
    <w:abstractNumId w:val="15"/>
  </w:num>
  <w:num w:numId="20">
    <w:abstractNumId w:val="42"/>
  </w:num>
  <w:num w:numId="21">
    <w:abstractNumId w:val="24"/>
  </w:num>
  <w:num w:numId="22">
    <w:abstractNumId w:val="14"/>
  </w:num>
  <w:num w:numId="23">
    <w:abstractNumId w:val="39"/>
  </w:num>
  <w:num w:numId="24">
    <w:abstractNumId w:val="16"/>
  </w:num>
  <w:num w:numId="25">
    <w:abstractNumId w:val="34"/>
  </w:num>
  <w:num w:numId="26">
    <w:abstractNumId w:val="21"/>
  </w:num>
  <w:num w:numId="27">
    <w:abstractNumId w:val="13"/>
  </w:num>
  <w:num w:numId="28">
    <w:abstractNumId w:val="45"/>
  </w:num>
  <w:num w:numId="29">
    <w:abstractNumId w:val="29"/>
  </w:num>
  <w:num w:numId="30">
    <w:abstractNumId w:val="30"/>
  </w:num>
  <w:num w:numId="31">
    <w:abstractNumId w:val="27"/>
  </w:num>
  <w:num w:numId="32">
    <w:abstractNumId w:val="35"/>
  </w:num>
  <w:num w:numId="33">
    <w:abstractNumId w:val="20"/>
  </w:num>
  <w:num w:numId="34">
    <w:abstractNumId w:val="12"/>
  </w:num>
  <w:num w:numId="35">
    <w:abstractNumId w:val="32"/>
  </w:num>
  <w:num w:numId="36">
    <w:abstractNumId w:val="9"/>
  </w:num>
  <w:num w:numId="37">
    <w:abstractNumId w:val="4"/>
  </w:num>
  <w:num w:numId="38">
    <w:abstractNumId w:val="8"/>
  </w:num>
  <w:num w:numId="39">
    <w:abstractNumId w:val="17"/>
  </w:num>
  <w:num w:numId="40">
    <w:abstractNumId w:val="3"/>
  </w:num>
  <w:num w:numId="41">
    <w:abstractNumId w:val="1"/>
  </w:num>
  <w:num w:numId="42">
    <w:abstractNumId w:val="25"/>
  </w:num>
  <w:num w:numId="43">
    <w:abstractNumId w:val="48"/>
  </w:num>
  <w:num w:numId="44">
    <w:abstractNumId w:val="43"/>
  </w:num>
  <w:num w:numId="45">
    <w:abstractNumId w:val="11"/>
  </w:num>
  <w:num w:numId="46">
    <w:abstractNumId w:val="10"/>
  </w:num>
  <w:num w:numId="47">
    <w:abstractNumId w:val="36"/>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BF"/>
    <w:rsid w:val="00001F3E"/>
    <w:rsid w:val="000254BF"/>
    <w:rsid w:val="000B59B1"/>
    <w:rsid w:val="000D2924"/>
    <w:rsid w:val="000E51F4"/>
    <w:rsid w:val="00312FB4"/>
    <w:rsid w:val="003D594F"/>
    <w:rsid w:val="004047E6"/>
    <w:rsid w:val="00454239"/>
    <w:rsid w:val="00512BD2"/>
    <w:rsid w:val="005B00C8"/>
    <w:rsid w:val="00600ACD"/>
    <w:rsid w:val="0066461D"/>
    <w:rsid w:val="00797885"/>
    <w:rsid w:val="007E178D"/>
    <w:rsid w:val="008571A4"/>
    <w:rsid w:val="00916282"/>
    <w:rsid w:val="00A27AB4"/>
    <w:rsid w:val="00AF6CE2"/>
    <w:rsid w:val="00B27A9B"/>
    <w:rsid w:val="00B32BF9"/>
    <w:rsid w:val="00B744E4"/>
    <w:rsid w:val="00BF09E5"/>
    <w:rsid w:val="00D715A8"/>
    <w:rsid w:val="00E06A7B"/>
    <w:rsid w:val="00F65CC5"/>
    <w:rsid w:val="00FE0275"/>
    <w:rsid w:val="00FF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C6B"/>
  <w15:docId w15:val="{D6A652B7-5887-4538-ACEA-E219C18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CD"/>
    <w:pPr>
      <w:ind w:left="720"/>
      <w:contextualSpacing/>
    </w:pPr>
  </w:style>
  <w:style w:type="table" w:styleId="a4">
    <w:name w:val="Table Grid"/>
    <w:basedOn w:val="a1"/>
    <w:uiPriority w:val="59"/>
    <w:rsid w:val="006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2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7131">
      <w:bodyDiv w:val="1"/>
      <w:marLeft w:val="0"/>
      <w:marRight w:val="0"/>
      <w:marTop w:val="0"/>
      <w:marBottom w:val="0"/>
      <w:divBdr>
        <w:top w:val="none" w:sz="0" w:space="0" w:color="auto"/>
        <w:left w:val="none" w:sz="0" w:space="0" w:color="auto"/>
        <w:bottom w:val="none" w:sz="0" w:space="0" w:color="auto"/>
        <w:right w:val="none" w:sz="0" w:space="0" w:color="auto"/>
      </w:divBdr>
    </w:div>
    <w:div w:id="751705308">
      <w:bodyDiv w:val="1"/>
      <w:marLeft w:val="0"/>
      <w:marRight w:val="0"/>
      <w:marTop w:val="0"/>
      <w:marBottom w:val="0"/>
      <w:divBdr>
        <w:top w:val="none" w:sz="0" w:space="0" w:color="auto"/>
        <w:left w:val="none" w:sz="0" w:space="0" w:color="auto"/>
        <w:bottom w:val="none" w:sz="0" w:space="0" w:color="auto"/>
        <w:right w:val="none" w:sz="0" w:space="0" w:color="auto"/>
      </w:divBdr>
      <w:divsChild>
        <w:div w:id="2005551700">
          <w:marLeft w:val="0"/>
          <w:marRight w:val="0"/>
          <w:marTop w:val="0"/>
          <w:marBottom w:val="0"/>
          <w:divBdr>
            <w:top w:val="none" w:sz="0" w:space="0" w:color="auto"/>
            <w:left w:val="none" w:sz="0" w:space="0" w:color="auto"/>
            <w:bottom w:val="none" w:sz="0" w:space="0" w:color="auto"/>
            <w:right w:val="none" w:sz="0" w:space="0" w:color="auto"/>
          </w:divBdr>
          <w:divsChild>
            <w:div w:id="317660592">
              <w:marLeft w:val="0"/>
              <w:marRight w:val="0"/>
              <w:marTop w:val="0"/>
              <w:marBottom w:val="0"/>
              <w:divBdr>
                <w:top w:val="none" w:sz="0" w:space="0" w:color="auto"/>
                <w:left w:val="none" w:sz="0" w:space="0" w:color="auto"/>
                <w:bottom w:val="none" w:sz="0" w:space="0" w:color="auto"/>
                <w:right w:val="none" w:sz="0" w:space="0" w:color="auto"/>
              </w:divBdr>
              <w:divsChild>
                <w:div w:id="429400981">
                  <w:marLeft w:val="0"/>
                  <w:marRight w:val="0"/>
                  <w:marTop w:val="0"/>
                  <w:marBottom w:val="0"/>
                  <w:divBdr>
                    <w:top w:val="none" w:sz="0" w:space="0" w:color="auto"/>
                    <w:left w:val="none" w:sz="0" w:space="0" w:color="auto"/>
                    <w:bottom w:val="none" w:sz="0" w:space="0" w:color="auto"/>
                    <w:right w:val="none" w:sz="0" w:space="0" w:color="auto"/>
                  </w:divBdr>
                  <w:divsChild>
                    <w:div w:id="256059319">
                      <w:marLeft w:val="0"/>
                      <w:marRight w:val="0"/>
                      <w:marTop w:val="0"/>
                      <w:marBottom w:val="0"/>
                      <w:divBdr>
                        <w:top w:val="none" w:sz="0" w:space="0" w:color="auto"/>
                        <w:left w:val="none" w:sz="0" w:space="0" w:color="auto"/>
                        <w:bottom w:val="none" w:sz="0" w:space="0" w:color="auto"/>
                        <w:right w:val="none" w:sz="0" w:space="0" w:color="auto"/>
                      </w:divBdr>
                      <w:divsChild>
                        <w:div w:id="727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7913">
          <w:marLeft w:val="0"/>
          <w:marRight w:val="0"/>
          <w:marTop w:val="0"/>
          <w:marBottom w:val="0"/>
          <w:divBdr>
            <w:top w:val="none" w:sz="0" w:space="0" w:color="auto"/>
            <w:left w:val="none" w:sz="0" w:space="0" w:color="auto"/>
            <w:bottom w:val="none" w:sz="0" w:space="0" w:color="auto"/>
            <w:right w:val="none" w:sz="0" w:space="0" w:color="auto"/>
          </w:divBdr>
          <w:divsChild>
            <w:div w:id="238485895">
              <w:marLeft w:val="0"/>
              <w:marRight w:val="0"/>
              <w:marTop w:val="0"/>
              <w:marBottom w:val="0"/>
              <w:divBdr>
                <w:top w:val="none" w:sz="0" w:space="0" w:color="auto"/>
                <w:left w:val="none" w:sz="0" w:space="0" w:color="auto"/>
                <w:bottom w:val="none" w:sz="0" w:space="0" w:color="auto"/>
                <w:right w:val="none" w:sz="0" w:space="0" w:color="auto"/>
              </w:divBdr>
              <w:divsChild>
                <w:div w:id="954677963">
                  <w:marLeft w:val="0"/>
                  <w:marRight w:val="0"/>
                  <w:marTop w:val="0"/>
                  <w:marBottom w:val="0"/>
                  <w:divBdr>
                    <w:top w:val="none" w:sz="0" w:space="0" w:color="auto"/>
                    <w:left w:val="none" w:sz="0" w:space="0" w:color="auto"/>
                    <w:bottom w:val="none" w:sz="0" w:space="0" w:color="auto"/>
                    <w:right w:val="none" w:sz="0" w:space="0" w:color="auto"/>
                  </w:divBdr>
                  <w:divsChild>
                    <w:div w:id="218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АЛИЯ</cp:lastModifiedBy>
  <cp:revision>2</cp:revision>
  <dcterms:created xsi:type="dcterms:W3CDTF">2021-10-19T07:51:00Z</dcterms:created>
  <dcterms:modified xsi:type="dcterms:W3CDTF">2021-10-19T07:51:00Z</dcterms:modified>
</cp:coreProperties>
</file>